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D" w:rsidRDefault="006A639D" w:rsidP="00DA19F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DA19FA" w:rsidRDefault="00DA19FA" w:rsidP="00DA19FA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Макзырского сельского поселения</w:t>
      </w:r>
    </w:p>
    <w:p w:rsidR="00DA19FA" w:rsidRDefault="00DA19FA" w:rsidP="00DA19FA">
      <w:pPr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552"/>
        <w:gridCol w:w="3685"/>
      </w:tblGrid>
      <w:tr w:rsidR="00DA19FA" w:rsidTr="00DA19FA">
        <w:tc>
          <w:tcPr>
            <w:tcW w:w="3402" w:type="dxa"/>
            <w:hideMark/>
          </w:tcPr>
          <w:p w:rsidR="00DA19FA" w:rsidRDefault="00DA19FA">
            <w:pPr>
              <w:keepNext/>
              <w:widowControl w:val="0"/>
              <w:suppressAutoHyphens/>
              <w:autoSpaceDN w:val="0"/>
              <w:spacing w:after="20"/>
              <w:rPr>
                <w:rFonts w:ascii="Arial" w:eastAsia="Calibri" w:hAnsi="Arial"/>
                <w:bCs/>
                <w:iCs/>
                <w:sz w:val="28"/>
                <w:szCs w:val="22"/>
                <w:lang w:eastAsia="ar-SA"/>
              </w:rPr>
            </w:pPr>
            <w:r w:rsidRPr="00DA19F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  «23»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19FA">
                <w:rPr>
                  <w:rFonts w:ascii="Arial" w:hAnsi="Arial"/>
                  <w:b/>
                  <w:bCs/>
                  <w:iCs/>
                  <w:sz w:val="24"/>
                  <w:szCs w:val="24"/>
                </w:rPr>
                <w:t>2014</w:t>
              </w:r>
              <w:r w:rsidRPr="00DA19FA">
                <w:rPr>
                  <w:rFonts w:ascii="Arial" w:hAnsi="Arial"/>
                  <w:bCs/>
                  <w:iCs/>
                  <w:sz w:val="24"/>
                  <w:szCs w:val="24"/>
                </w:rPr>
                <w:t xml:space="preserve"> г</w:t>
              </w:r>
            </w:smartTag>
            <w:r>
              <w:rPr>
                <w:rFonts w:ascii="Arial" w:hAnsi="Arial"/>
                <w:bCs/>
                <w:iCs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DA19FA" w:rsidRDefault="00DA19FA">
            <w:pPr>
              <w:keepNext/>
              <w:spacing w:line="-216" w:lineRule="auto"/>
              <w:jc w:val="center"/>
              <w:rPr>
                <w:rFonts w:ascii="Arial" w:eastAsia="Calibri" w:hAnsi="Arial"/>
                <w:bCs/>
                <w:iCs/>
                <w:lang w:eastAsia="ar-SA"/>
              </w:rPr>
            </w:pPr>
            <w:r>
              <w:rPr>
                <w:rFonts w:ascii="Arial" w:hAnsi="Arial"/>
                <w:bCs/>
                <w:iCs/>
              </w:rPr>
              <w:t>п.Лисица</w:t>
            </w:r>
          </w:p>
          <w:p w:rsidR="00DA19FA" w:rsidRDefault="00DA19FA">
            <w:pPr>
              <w:spacing w:line="-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DA19FA" w:rsidRDefault="00DA19FA">
            <w:pPr>
              <w:widowControl w:val="0"/>
              <w:suppressAutoHyphens/>
              <w:autoSpaceDN w:val="0"/>
              <w:spacing w:after="20"/>
              <w:jc w:val="center"/>
              <w:rPr>
                <w:rFonts w:ascii="Arial" w:eastAsia="Calibri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DA19FA" w:rsidRPr="00DA19FA" w:rsidRDefault="00DA19FA">
            <w:pPr>
              <w:keepNext/>
              <w:widowControl w:val="0"/>
              <w:suppressAutoHyphens/>
              <w:autoSpaceDN w:val="0"/>
              <w:spacing w:after="20"/>
              <w:ind w:right="57"/>
              <w:jc w:val="right"/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</w:pPr>
            <w:r w:rsidRPr="00DA19F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№ 052 </w:t>
            </w:r>
          </w:p>
        </w:tc>
      </w:tr>
    </w:tbl>
    <w:p w:rsidR="00DA19FA" w:rsidRDefault="00DA19FA" w:rsidP="00DA19FA">
      <w:pPr>
        <w:tabs>
          <w:tab w:val="left" w:pos="-2552"/>
          <w:tab w:val="left" w:pos="0"/>
        </w:tabs>
        <w:ind w:right="4393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5"/>
      </w:tblGrid>
      <w:tr w:rsidR="00DA19FA" w:rsidRPr="00DA19FA" w:rsidTr="00DA19FA">
        <w:trPr>
          <w:trHeight w:val="28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9FA" w:rsidRPr="00DA19FA" w:rsidRDefault="00DA19FA">
            <w:pPr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A19FA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DA19F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DA19FA">
              <w:rPr>
                <w:rFonts w:ascii="Arial" w:hAnsi="Arial" w:cs="Arial"/>
                <w:b/>
                <w:sz w:val="24"/>
                <w:szCs w:val="24"/>
              </w:rPr>
              <w:t>Выдача градостроительного плана земельного участка» (в редакции от 27.04.2015 № 018, от 22.07.2015 № 45,</w:t>
            </w:r>
          </w:p>
          <w:p w:rsidR="000B1481" w:rsidRDefault="00DA19FA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19FA">
              <w:rPr>
                <w:rFonts w:ascii="Arial" w:hAnsi="Arial" w:cs="Arial"/>
                <w:b/>
                <w:sz w:val="24"/>
                <w:szCs w:val="24"/>
              </w:rPr>
              <w:t>от 24.08.2016 № 56</w:t>
            </w:r>
            <w:r>
              <w:rPr>
                <w:rFonts w:ascii="Arial" w:hAnsi="Arial" w:cs="Arial"/>
                <w:b/>
                <w:sz w:val="24"/>
                <w:szCs w:val="24"/>
              </w:rPr>
              <w:t>, от 25.07.2017 № 38</w:t>
            </w:r>
            <w:r w:rsidR="006A639D">
              <w:rPr>
                <w:rFonts w:ascii="Arial" w:hAnsi="Arial" w:cs="Arial"/>
                <w:b/>
                <w:sz w:val="24"/>
                <w:szCs w:val="24"/>
              </w:rPr>
              <w:t>, от 19.02.2018 № 09</w:t>
            </w:r>
            <w:r w:rsidR="000B14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DA19FA" w:rsidRPr="00DA19FA" w:rsidRDefault="000B1481">
            <w:pPr>
              <w:suppressAutoHyphens/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10.12.2018 № 67</w:t>
            </w:r>
            <w:r w:rsidR="00DA19FA" w:rsidRPr="00DA19F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DA19FA" w:rsidRPr="00DA19FA" w:rsidRDefault="00DA19FA" w:rsidP="00DA19FA">
      <w:pPr>
        <w:tabs>
          <w:tab w:val="left" w:pos="-2552"/>
          <w:tab w:val="left" w:pos="4962"/>
        </w:tabs>
        <w:overflowPunct w:val="0"/>
        <w:ind w:right="4393"/>
        <w:jc w:val="both"/>
        <w:textAlignment w:val="baseline"/>
        <w:rPr>
          <w:rFonts w:ascii="Arial" w:eastAsia="Calibri" w:hAnsi="Arial"/>
          <w:sz w:val="24"/>
          <w:szCs w:val="24"/>
          <w:lang w:eastAsia="ar-SA"/>
        </w:rPr>
      </w:pPr>
    </w:p>
    <w:p w:rsidR="00DA19FA" w:rsidRPr="00DA19FA" w:rsidRDefault="00DA19FA" w:rsidP="00DA19F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Во исполнение Федерального закона от 27.07.2010г. № 210-ФЗ «Об организации предоставления государственных и муниципальных услуг», в соответствии с постановлением Администрации Макзырского сельского поселения от 22.10.2010 №65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«Макзырское сельское поселение»</w:t>
      </w:r>
    </w:p>
    <w:p w:rsidR="00DA19FA" w:rsidRPr="00DA19FA" w:rsidRDefault="00DA19FA" w:rsidP="00DA19F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jc w:val="both"/>
        <w:rPr>
          <w:sz w:val="24"/>
          <w:szCs w:val="24"/>
        </w:rPr>
      </w:pPr>
    </w:p>
    <w:p w:rsidR="00DA19FA" w:rsidRPr="00DA19FA" w:rsidRDefault="00DA19FA" w:rsidP="00DA19FA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A19F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DA19FA" w:rsidRPr="00DA19FA" w:rsidRDefault="00DA19FA" w:rsidP="00DA19FA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 услуги </w:t>
      </w:r>
      <w:r w:rsidRPr="00DA19FA">
        <w:rPr>
          <w:rFonts w:ascii="Arial" w:hAnsi="Arial" w:cs="Arial"/>
          <w:bCs/>
          <w:sz w:val="24"/>
          <w:szCs w:val="24"/>
        </w:rPr>
        <w:t>«</w:t>
      </w:r>
      <w:r w:rsidRPr="00DA19FA">
        <w:rPr>
          <w:rFonts w:ascii="Arial" w:hAnsi="Arial" w:cs="Arial"/>
          <w:sz w:val="24"/>
          <w:szCs w:val="24"/>
        </w:rPr>
        <w:t>Выдача градостроительного плана земельного участка», согласно приложению к настоящему постановлению.</w:t>
      </w:r>
    </w:p>
    <w:p w:rsidR="00DA19FA" w:rsidRPr="00DA19FA" w:rsidRDefault="00DA19FA" w:rsidP="00DA1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DA19FA" w:rsidRPr="00DA19FA" w:rsidRDefault="00DA19FA" w:rsidP="00DA1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A19FA" w:rsidRPr="00DA19FA" w:rsidRDefault="00DA19FA" w:rsidP="00DA19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rPr>
          <w:sz w:val="24"/>
          <w:szCs w:val="24"/>
        </w:rPr>
      </w:pPr>
    </w:p>
    <w:p w:rsidR="00DA19FA" w:rsidRDefault="00DA19FA" w:rsidP="00DA19FA">
      <w:pPr>
        <w:tabs>
          <w:tab w:val="left" w:pos="-2552"/>
        </w:tabs>
        <w:jc w:val="both"/>
        <w:rPr>
          <w:rFonts w:ascii="Arial" w:hAnsi="Arial"/>
        </w:rPr>
      </w:pPr>
      <w:r w:rsidRPr="00DA19FA">
        <w:rPr>
          <w:rFonts w:ascii="Arial" w:hAnsi="Arial"/>
          <w:sz w:val="24"/>
          <w:szCs w:val="24"/>
        </w:rPr>
        <w:t xml:space="preserve">Глава Макзырского сельского поселения </w:t>
      </w:r>
      <w:r w:rsidRPr="00DA19FA">
        <w:rPr>
          <w:rFonts w:ascii="Arial" w:hAnsi="Arial"/>
          <w:sz w:val="24"/>
          <w:szCs w:val="24"/>
        </w:rPr>
        <w:tab/>
        <w:t xml:space="preserve">                      В.Г.Звягина</w:t>
      </w:r>
      <w:r w:rsidRPr="00DA19FA">
        <w:rPr>
          <w:rFonts w:ascii="Arial" w:hAnsi="Arial"/>
          <w:sz w:val="24"/>
          <w:szCs w:val="24"/>
        </w:rPr>
        <w:tab/>
      </w:r>
      <w:r w:rsidRPr="00DA19FA">
        <w:rPr>
          <w:rFonts w:ascii="Arial" w:hAnsi="Arial"/>
          <w:sz w:val="24"/>
          <w:szCs w:val="24"/>
        </w:rPr>
        <w:tab/>
      </w: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 w:cs="Arial"/>
          <w:i/>
          <w:iCs/>
          <w:sz w:val="22"/>
        </w:rPr>
      </w:pPr>
    </w:p>
    <w:p w:rsidR="00DA19FA" w:rsidRDefault="00DA19FA" w:rsidP="00DA19FA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 </w:t>
      </w:r>
    </w:p>
    <w:p w:rsidR="00DA19FA" w:rsidRDefault="00DA19FA" w:rsidP="00DA19FA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>Дело-2,МАУ-1, «Территория»-1</w:t>
      </w:r>
    </w:p>
    <w:p w:rsidR="00DA19FA" w:rsidRDefault="00DA19FA" w:rsidP="00DA19FA">
      <w:pPr>
        <w:ind w:left="5103"/>
        <w:outlineLvl w:val="0"/>
        <w:rPr>
          <w:rFonts w:ascii="Arial" w:hAnsi="Arial" w:cs="Arial"/>
          <w:bCs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bCs/>
        </w:rPr>
        <w:lastRenderedPageBreak/>
        <w:t xml:space="preserve">Приложение </w:t>
      </w:r>
    </w:p>
    <w:p w:rsidR="00DA19FA" w:rsidRDefault="00DA19FA" w:rsidP="00DA19FA">
      <w:pPr>
        <w:ind w:left="510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постановлению Администрации Макзырского сельского поселения </w:t>
      </w:r>
    </w:p>
    <w:p w:rsidR="00DA19FA" w:rsidRDefault="00DA19FA" w:rsidP="00DA19FA">
      <w:pPr>
        <w:ind w:left="510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23.10.2014 г. № 052</w:t>
      </w: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Default="00DA19FA" w:rsidP="00DA19FA">
      <w:pPr>
        <w:rPr>
          <w:sz w:val="28"/>
          <w:szCs w:val="28"/>
        </w:rPr>
      </w:pPr>
    </w:p>
    <w:p w:rsidR="00DA19FA" w:rsidRPr="00DA19FA" w:rsidRDefault="00DA19FA" w:rsidP="00DA19FA">
      <w:pPr>
        <w:jc w:val="center"/>
        <w:rPr>
          <w:rFonts w:ascii="Arial" w:hAnsi="Arial" w:cs="Arial"/>
          <w:b/>
          <w:sz w:val="24"/>
          <w:szCs w:val="24"/>
        </w:rPr>
      </w:pPr>
      <w:r w:rsidRPr="00DA19FA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DA19FA" w:rsidRPr="00DA19FA" w:rsidRDefault="00DA19FA" w:rsidP="00DA19FA">
      <w:pPr>
        <w:jc w:val="center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jc w:val="center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DA19FA" w:rsidRPr="00DA19FA" w:rsidRDefault="00DA19FA" w:rsidP="00DA19FA">
      <w:pPr>
        <w:jc w:val="center"/>
        <w:rPr>
          <w:rFonts w:ascii="Arial" w:hAnsi="Arial" w:cs="Arial"/>
          <w:bCs/>
          <w:sz w:val="24"/>
          <w:szCs w:val="24"/>
        </w:rPr>
      </w:pPr>
      <w:r w:rsidRPr="00DA19FA">
        <w:rPr>
          <w:rFonts w:ascii="Arial" w:hAnsi="Arial" w:cs="Arial"/>
          <w:bCs/>
          <w:sz w:val="24"/>
          <w:szCs w:val="24"/>
        </w:rPr>
        <w:t>«</w:t>
      </w:r>
      <w:r w:rsidRPr="00DA19FA">
        <w:rPr>
          <w:rFonts w:ascii="Arial" w:hAnsi="Arial" w:cs="Arial"/>
          <w:sz w:val="24"/>
          <w:szCs w:val="24"/>
        </w:rPr>
        <w:t>Выдача градостроительного плана земельного участка»</w:t>
      </w:r>
    </w:p>
    <w:p w:rsidR="00DA19FA" w:rsidRDefault="00DA19FA" w:rsidP="00DA1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A19FA" w:rsidRDefault="00DA19FA" w:rsidP="00DA19FA">
      <w:pPr>
        <w:jc w:val="center"/>
        <w:rPr>
          <w:b/>
          <w:sz w:val="28"/>
          <w:szCs w:val="28"/>
        </w:rPr>
      </w:pPr>
    </w:p>
    <w:p w:rsidR="00DA19FA" w:rsidRDefault="00DA19FA" w:rsidP="00DA19FA">
      <w:pPr>
        <w:rPr>
          <w:b/>
          <w:sz w:val="28"/>
          <w:szCs w:val="28"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Default="00DA19FA" w:rsidP="00DA19FA">
      <w:pPr>
        <w:spacing w:line="252" w:lineRule="auto"/>
        <w:rPr>
          <w:rFonts w:ascii="Arial" w:hAnsi="Arial" w:cs="Arial"/>
          <w:b/>
        </w:rPr>
      </w:pPr>
    </w:p>
    <w:p w:rsidR="00DA19FA" w:rsidRPr="00DA19FA" w:rsidRDefault="00DA19FA" w:rsidP="00DA19FA">
      <w:pPr>
        <w:spacing w:line="252" w:lineRule="auto"/>
        <w:jc w:val="center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DA19FA">
        <w:rPr>
          <w:rFonts w:ascii="Arial" w:hAnsi="Arial" w:cs="Arial"/>
          <w:b/>
          <w:sz w:val="24"/>
          <w:szCs w:val="24"/>
        </w:rPr>
        <w:t>1. Общие положения</w:t>
      </w:r>
    </w:p>
    <w:p w:rsidR="00DA19FA" w:rsidRPr="00DA19FA" w:rsidRDefault="00DA19FA" w:rsidP="00DA19FA">
      <w:pPr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 </w:t>
      </w:r>
    </w:p>
    <w:p w:rsidR="00DA19FA" w:rsidRPr="00DA19FA" w:rsidRDefault="00DA19FA" w:rsidP="00DA19F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1.1. Настоящий Административный регламент по предоставлению муниципальной услуги </w:t>
      </w:r>
      <w:r w:rsidRPr="00DA19FA">
        <w:rPr>
          <w:rFonts w:ascii="Arial" w:hAnsi="Arial" w:cs="Arial"/>
          <w:bCs/>
          <w:sz w:val="24"/>
          <w:szCs w:val="24"/>
        </w:rPr>
        <w:t>«</w:t>
      </w:r>
      <w:r w:rsidRPr="00DA19FA">
        <w:rPr>
          <w:rFonts w:ascii="Arial" w:hAnsi="Arial" w:cs="Arial"/>
          <w:sz w:val="24"/>
          <w:szCs w:val="24"/>
        </w:rPr>
        <w:t>Выдача градостроительного плана земельного участка» на территории Макзырского сельского поселения (далее – Административный регламент)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Макзырского сельского поселения, при осуществлении своих полномочий.</w:t>
      </w:r>
    </w:p>
    <w:p w:rsidR="00DA19FA" w:rsidRPr="00DA19FA" w:rsidRDefault="00DA19FA" w:rsidP="00DA19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DA19FA" w:rsidRPr="00DA19FA" w:rsidRDefault="00DA19FA" w:rsidP="00DA19F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A19FA">
        <w:rPr>
          <w:rFonts w:ascii="Arial" w:hAnsi="Arial" w:cs="Arial"/>
          <w:sz w:val="24"/>
          <w:szCs w:val="24"/>
        </w:rPr>
        <w:t>1) Федеральным законом от 27.02.2010 №</w:t>
      </w:r>
      <w:r w:rsidR="006A639D">
        <w:rPr>
          <w:rFonts w:ascii="Arial" w:hAnsi="Arial" w:cs="Arial"/>
          <w:sz w:val="24"/>
          <w:szCs w:val="24"/>
        </w:rPr>
        <w:t xml:space="preserve"> </w:t>
      </w:r>
      <w:r w:rsidRPr="00DA19FA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A19FA" w:rsidRPr="00DA19FA" w:rsidRDefault="00DA19FA" w:rsidP="00DA19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2) постановлением Администрации Макзырского сельского поселения от 22.10.2010 №65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«Макзырское сельское поселение».</w:t>
      </w:r>
    </w:p>
    <w:p w:rsidR="00DA19FA" w:rsidRPr="00DA19FA" w:rsidRDefault="00DA19FA" w:rsidP="00DA19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1.3.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(http://vkt.tomsk.ru), в реестре муниципальных услуг (функций), предоставляемых (исполняемых) органами муниципального образования «Верхнекетский район» и подведомственными им учреждениями. Сведения о муниципальной услуге так же доступны на </w:t>
      </w:r>
      <w:r w:rsidRPr="00FD3691">
        <w:rPr>
          <w:rFonts w:ascii="Arial" w:hAnsi="Arial" w:cs="Arial"/>
          <w:sz w:val="24"/>
          <w:szCs w:val="24"/>
        </w:rPr>
        <w:t>«Портале государственных и муниципальных услуг Томской области».</w:t>
      </w:r>
      <w:r w:rsidRPr="00DA19FA">
        <w:rPr>
          <w:rFonts w:ascii="Arial" w:hAnsi="Arial" w:cs="Arial"/>
          <w:sz w:val="24"/>
          <w:szCs w:val="24"/>
        </w:rPr>
        <w:t xml:space="preserve"> </w:t>
      </w:r>
    </w:p>
    <w:p w:rsidR="00DA19FA" w:rsidRPr="00DA19FA" w:rsidRDefault="00DA19FA" w:rsidP="00DA19FA">
      <w:pPr>
        <w:spacing w:line="252" w:lineRule="auto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DA19FA">
        <w:rPr>
          <w:rFonts w:ascii="Arial" w:hAnsi="Arial" w:cs="Arial"/>
          <w:b/>
          <w:sz w:val="24"/>
          <w:szCs w:val="24"/>
        </w:rPr>
        <w:t>2. Стандарт предоставления муниципальной  услуги</w:t>
      </w:r>
    </w:p>
    <w:p w:rsidR="00DA19FA" w:rsidRPr="00DA19FA" w:rsidRDefault="00DA19FA" w:rsidP="00DA19F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Pr="00DA19FA">
        <w:rPr>
          <w:rFonts w:ascii="Arial" w:hAnsi="Arial" w:cs="Arial"/>
          <w:bCs/>
          <w:sz w:val="24"/>
          <w:szCs w:val="24"/>
        </w:rPr>
        <w:t>«</w:t>
      </w:r>
      <w:r w:rsidRPr="00DA19FA">
        <w:rPr>
          <w:rFonts w:ascii="Arial" w:hAnsi="Arial" w:cs="Arial"/>
          <w:sz w:val="24"/>
          <w:szCs w:val="24"/>
        </w:rPr>
        <w:t>Выдача градостроительного плана земельного участка».</w:t>
      </w:r>
    </w:p>
    <w:p w:rsidR="00DA19FA" w:rsidRPr="00DA19FA" w:rsidRDefault="00DA19FA" w:rsidP="00DA19FA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DA19FA">
        <w:rPr>
          <w:rFonts w:ascii="Arial" w:hAnsi="Arial" w:cs="Arial"/>
          <w:sz w:val="24"/>
          <w:szCs w:val="24"/>
        </w:rPr>
        <w:t>2.2. Предоставление муниципальной услуги осуществляется Администрацией Макзырского сельского поселения.</w:t>
      </w:r>
    </w:p>
    <w:p w:rsidR="00DA19FA" w:rsidRPr="00DA19FA" w:rsidRDefault="00DA19FA" w:rsidP="00DA19F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 Место нахождения и почтовый адрес Администрации Макзырского сельского поселения</w:t>
      </w:r>
      <w:r w:rsidRPr="00DA19FA">
        <w:rPr>
          <w:rFonts w:ascii="Arial" w:hAnsi="Arial" w:cs="Arial"/>
          <w:i/>
          <w:sz w:val="24"/>
          <w:szCs w:val="24"/>
        </w:rPr>
        <w:t xml:space="preserve">: </w:t>
      </w:r>
      <w:r w:rsidRPr="00DA19FA">
        <w:rPr>
          <w:rFonts w:ascii="Arial" w:hAnsi="Arial" w:cs="Arial"/>
          <w:sz w:val="24"/>
          <w:szCs w:val="24"/>
        </w:rPr>
        <w:t xml:space="preserve">636519, </w:t>
      </w:r>
      <w:r w:rsidRPr="00DA19FA">
        <w:rPr>
          <w:rFonts w:ascii="Arial" w:hAnsi="Arial" w:cs="Arial"/>
          <w:bCs/>
          <w:sz w:val="24"/>
          <w:szCs w:val="24"/>
        </w:rPr>
        <w:t>Томская область, Верхнекетский район, п. Лисица, ул. Таежная, 16.</w:t>
      </w:r>
    </w:p>
    <w:p w:rsidR="00DA19FA" w:rsidRPr="00DA19FA" w:rsidRDefault="00DA19FA" w:rsidP="00DA19F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График работы Администрации Макзырского сельского поселения:</w:t>
      </w:r>
    </w:p>
    <w:p w:rsidR="00DA19FA" w:rsidRPr="00DA19FA" w:rsidRDefault="00DA19FA" w:rsidP="00DA19F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9FA">
        <w:rPr>
          <w:sz w:val="24"/>
          <w:szCs w:val="24"/>
        </w:rPr>
        <w:t>Понедельник, вторник, среда, четверг, пятница  с 8</w:t>
      </w:r>
      <w:r w:rsidRPr="00DA19FA">
        <w:rPr>
          <w:sz w:val="24"/>
          <w:szCs w:val="24"/>
          <w:vertAlign w:val="superscript"/>
        </w:rPr>
        <w:t xml:space="preserve">45 </w:t>
      </w:r>
      <w:r w:rsidRPr="00DA19FA">
        <w:rPr>
          <w:sz w:val="24"/>
          <w:szCs w:val="24"/>
        </w:rPr>
        <w:t>до 17</w:t>
      </w:r>
      <w:r w:rsidRPr="00DA19FA">
        <w:rPr>
          <w:sz w:val="24"/>
          <w:szCs w:val="24"/>
          <w:vertAlign w:val="superscript"/>
        </w:rPr>
        <w:t>00</w:t>
      </w:r>
      <w:r w:rsidRPr="00DA19FA">
        <w:rPr>
          <w:sz w:val="24"/>
          <w:szCs w:val="24"/>
        </w:rPr>
        <w:t>.</w:t>
      </w:r>
    </w:p>
    <w:p w:rsidR="00DA19FA" w:rsidRPr="00DA19FA" w:rsidRDefault="00DA19FA" w:rsidP="00DA19F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9FA">
        <w:rPr>
          <w:sz w:val="24"/>
          <w:szCs w:val="24"/>
        </w:rPr>
        <w:t>Перерыв на обед: с 12</w:t>
      </w:r>
      <w:r w:rsidRPr="00DA19FA">
        <w:rPr>
          <w:sz w:val="24"/>
          <w:szCs w:val="24"/>
          <w:vertAlign w:val="superscript"/>
        </w:rPr>
        <w:t>45</w:t>
      </w:r>
      <w:r w:rsidRPr="00DA19FA">
        <w:rPr>
          <w:sz w:val="24"/>
          <w:szCs w:val="24"/>
        </w:rPr>
        <w:t xml:space="preserve"> до 14</w:t>
      </w:r>
      <w:r w:rsidRPr="00DA19FA">
        <w:rPr>
          <w:sz w:val="24"/>
          <w:szCs w:val="24"/>
          <w:vertAlign w:val="superscript"/>
        </w:rPr>
        <w:t>00</w:t>
      </w:r>
      <w:r w:rsidRPr="00DA19FA">
        <w:rPr>
          <w:sz w:val="24"/>
          <w:szCs w:val="24"/>
        </w:rPr>
        <w:t>.</w:t>
      </w:r>
    </w:p>
    <w:p w:rsidR="00DA19FA" w:rsidRPr="00DA19FA" w:rsidRDefault="00DA19FA" w:rsidP="00DA19FA">
      <w:pPr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Контактный телефон: (838258)</w:t>
      </w:r>
      <w:r w:rsidRPr="00DA19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DA19FA">
        <w:rPr>
          <w:rFonts w:ascii="Arial" w:hAnsi="Arial" w:cs="Arial"/>
          <w:iCs/>
          <w:sz w:val="24"/>
          <w:szCs w:val="24"/>
        </w:rPr>
        <w:t>35-148</w:t>
      </w:r>
      <w:r w:rsidRPr="00DA19FA">
        <w:rPr>
          <w:rFonts w:ascii="Arial" w:hAnsi="Arial" w:cs="Arial"/>
          <w:i/>
          <w:sz w:val="24"/>
          <w:szCs w:val="24"/>
        </w:rPr>
        <w:t>.</w:t>
      </w:r>
    </w:p>
    <w:p w:rsidR="00DA19FA" w:rsidRPr="00DA19FA" w:rsidRDefault="00DA19FA" w:rsidP="00DA19FA">
      <w:pPr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Официальный сайт Администрации Верхнекетского района </w:t>
      </w:r>
      <w:hyperlink r:id="rId7" w:history="1">
        <w:r w:rsidRPr="00DA19FA">
          <w:rPr>
            <w:rStyle w:val="a6"/>
            <w:rFonts w:ascii="Arial" w:hAnsi="Arial" w:cs="Arial"/>
            <w:sz w:val="24"/>
            <w:szCs w:val="24"/>
          </w:rPr>
          <w:t>www.vkt.tomsk.ru</w:t>
        </w:r>
      </w:hyperlink>
      <w:r w:rsidRPr="00DA19FA">
        <w:rPr>
          <w:rFonts w:ascii="Arial" w:hAnsi="Arial" w:cs="Arial"/>
          <w:sz w:val="24"/>
          <w:szCs w:val="24"/>
        </w:rPr>
        <w:t xml:space="preserve">. </w:t>
      </w:r>
    </w:p>
    <w:p w:rsidR="00DA19FA" w:rsidRPr="00DA19FA" w:rsidRDefault="00DA19FA" w:rsidP="00DA19F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Адрес электронной почты Администрации Макзырского сельского поселения:     </w:t>
      </w:r>
      <w:r w:rsidRPr="00DA19FA">
        <w:rPr>
          <w:rFonts w:ascii="Arial" w:hAnsi="Arial" w:cs="Arial"/>
          <w:sz w:val="24"/>
          <w:szCs w:val="24"/>
          <w:u w:val="single"/>
          <w:lang w:val="en-US"/>
        </w:rPr>
        <w:t>msadm</w:t>
      </w:r>
      <w:r w:rsidRPr="00DA19FA">
        <w:rPr>
          <w:rFonts w:ascii="Arial" w:hAnsi="Arial" w:cs="Arial"/>
          <w:sz w:val="24"/>
          <w:szCs w:val="24"/>
          <w:u w:val="single"/>
        </w:rPr>
        <w:t>@</w:t>
      </w:r>
      <w:r w:rsidRPr="00DA19FA">
        <w:rPr>
          <w:rFonts w:ascii="Arial" w:hAnsi="Arial" w:cs="Arial"/>
          <w:sz w:val="24"/>
          <w:szCs w:val="24"/>
          <w:u w:val="single"/>
          <w:lang w:val="en-US"/>
        </w:rPr>
        <w:t>seversk</w:t>
      </w:r>
      <w:r w:rsidRPr="00DA19FA">
        <w:rPr>
          <w:rFonts w:ascii="Arial" w:hAnsi="Arial" w:cs="Arial"/>
          <w:sz w:val="24"/>
          <w:szCs w:val="24"/>
          <w:u w:val="single"/>
        </w:rPr>
        <w:t>.</w:t>
      </w:r>
      <w:r w:rsidRPr="00DA19FA">
        <w:rPr>
          <w:rFonts w:ascii="Arial" w:hAnsi="Arial" w:cs="Arial"/>
          <w:sz w:val="24"/>
          <w:szCs w:val="24"/>
          <w:u w:val="single"/>
          <w:lang w:val="en-US"/>
        </w:rPr>
        <w:t>tomsknet</w:t>
      </w:r>
      <w:r w:rsidRPr="00DA19FA">
        <w:rPr>
          <w:rFonts w:ascii="Arial" w:hAnsi="Arial" w:cs="Arial"/>
          <w:sz w:val="24"/>
          <w:szCs w:val="24"/>
          <w:u w:val="single"/>
        </w:rPr>
        <w:t>.</w:t>
      </w:r>
      <w:r w:rsidRPr="00DA19FA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DA19FA">
        <w:rPr>
          <w:rFonts w:ascii="Arial" w:hAnsi="Arial" w:cs="Arial"/>
          <w:sz w:val="24"/>
          <w:szCs w:val="24"/>
          <w:u w:val="single"/>
        </w:rPr>
        <w:t>.</w:t>
      </w:r>
    </w:p>
    <w:p w:rsidR="00DE64EB" w:rsidRPr="00DE64EB" w:rsidRDefault="00DA19FA" w:rsidP="00DE64EB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2.3. </w:t>
      </w:r>
      <w:r w:rsidR="00DE64EB" w:rsidRPr="00DE64EB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выдача градостроительного плана земельного участка</w:t>
      </w:r>
      <w:r w:rsidR="00DE64EB">
        <w:rPr>
          <w:sz w:val="24"/>
          <w:szCs w:val="24"/>
        </w:rPr>
        <w:t xml:space="preserve">. </w:t>
      </w:r>
      <w:r w:rsidR="00DE64EB" w:rsidRPr="00DE64EB">
        <w:rPr>
          <w:rFonts w:ascii="Arial" w:hAnsi="Arial" w:cs="Arial"/>
          <w:i/>
          <w:sz w:val="24"/>
          <w:szCs w:val="24"/>
        </w:rPr>
        <w:t>(в ред. постановления от 19.02.2018 № 09)</w:t>
      </w:r>
    </w:p>
    <w:p w:rsidR="00DA19FA" w:rsidRPr="00DA19FA" w:rsidRDefault="00DA19FA" w:rsidP="00DE64EB">
      <w:pPr>
        <w:ind w:firstLine="720"/>
        <w:jc w:val="both"/>
        <w:rPr>
          <w:i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2.4. Предельный срок предоставления муниципальной услуги составляет не более 20 дней со дня обращения заявителя до выдачи результата 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 ред. постановления от 25.07.2017 № 38)</w:t>
      </w:r>
    </w:p>
    <w:p w:rsidR="00DA19FA" w:rsidRPr="00DA19FA" w:rsidRDefault="00DA19FA" w:rsidP="00DA19F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2.5. Предоставление муниципальной услуги осуществляется в соответствии с: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DA19FA">
        <w:rPr>
          <w:rFonts w:ascii="Arial" w:eastAsia="PMingLiU" w:hAnsi="Arial" w:cs="Arial"/>
          <w:sz w:val="24"/>
          <w:szCs w:val="24"/>
        </w:rPr>
        <w:t xml:space="preserve">1) </w:t>
      </w:r>
      <w:r w:rsidRPr="00DA19FA">
        <w:rPr>
          <w:rFonts w:ascii="Arial" w:eastAsia="PMingLiU" w:hAnsi="Arial" w:cs="Arial"/>
          <w:iCs/>
          <w:sz w:val="24"/>
          <w:szCs w:val="24"/>
        </w:rPr>
        <w:t>Градостроительным кодексом Российской Федерации</w:t>
      </w:r>
      <w:r w:rsidRPr="00DA19FA">
        <w:rPr>
          <w:rFonts w:ascii="Arial" w:eastAsia="PMingLiU" w:hAnsi="Arial" w:cs="Arial"/>
          <w:sz w:val="24"/>
          <w:szCs w:val="24"/>
        </w:rPr>
        <w:t>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DA19FA">
        <w:rPr>
          <w:rFonts w:ascii="Arial" w:eastAsia="PMingLiU" w:hAnsi="Arial" w:cs="Arial"/>
          <w:sz w:val="24"/>
          <w:szCs w:val="24"/>
        </w:rPr>
        <w:t>2) 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DA19FA" w:rsidRPr="00DE64EB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i/>
          <w:sz w:val="24"/>
          <w:szCs w:val="24"/>
        </w:rPr>
      </w:pPr>
      <w:r w:rsidRPr="00DA19FA">
        <w:rPr>
          <w:rFonts w:ascii="Arial" w:eastAsia="PMingLiU" w:hAnsi="Arial" w:cs="Arial"/>
          <w:sz w:val="24"/>
          <w:szCs w:val="24"/>
        </w:rPr>
        <w:lastRenderedPageBreak/>
        <w:t xml:space="preserve">3) </w:t>
      </w:r>
      <w:r w:rsidR="00DE64EB" w:rsidRPr="00DE64EB">
        <w:rPr>
          <w:rFonts w:ascii="Arial" w:hAnsi="Arial" w:cs="Arial"/>
          <w:sz w:val="24"/>
          <w:szCs w:val="24"/>
        </w:rPr>
        <w:t>приказ Минстроя России от 25.04.2017 № 741/пр «Об утверждении формы градостроительного плана земельного участка и порядка ее заполнения»;</w:t>
      </w:r>
      <w:r w:rsidR="00DE64EB">
        <w:rPr>
          <w:rFonts w:ascii="Arial" w:hAnsi="Arial" w:cs="Arial"/>
          <w:sz w:val="24"/>
          <w:szCs w:val="24"/>
        </w:rPr>
        <w:t xml:space="preserve"> </w:t>
      </w:r>
      <w:r w:rsidR="00DE64EB">
        <w:rPr>
          <w:rFonts w:ascii="Arial" w:hAnsi="Arial" w:cs="Arial"/>
          <w:i/>
          <w:sz w:val="24"/>
          <w:szCs w:val="24"/>
        </w:rPr>
        <w:t>( в ред. постановления от 19.02.2018 № 09)</w:t>
      </w:r>
    </w:p>
    <w:p w:rsidR="00DA19FA" w:rsidRPr="00DE64EB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i/>
          <w:sz w:val="24"/>
          <w:szCs w:val="24"/>
        </w:rPr>
      </w:pPr>
      <w:r w:rsidRPr="00DA19FA">
        <w:rPr>
          <w:rFonts w:ascii="Arial" w:eastAsia="PMingLiU" w:hAnsi="Arial" w:cs="Arial"/>
          <w:sz w:val="24"/>
          <w:szCs w:val="24"/>
        </w:rPr>
        <w:t xml:space="preserve">4) </w:t>
      </w:r>
      <w:r w:rsidR="00DE64EB">
        <w:rPr>
          <w:rFonts w:ascii="Arial" w:eastAsia="PMingLiU" w:hAnsi="Arial" w:cs="Arial"/>
          <w:i/>
          <w:sz w:val="24"/>
          <w:szCs w:val="24"/>
        </w:rPr>
        <w:t>признан утратившим силу постановлением от 19.02.2018 № 09</w:t>
      </w:r>
    </w:p>
    <w:p w:rsidR="00DE64EB" w:rsidRDefault="00DA19FA" w:rsidP="00DE64E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DA19FA">
        <w:rPr>
          <w:sz w:val="24"/>
          <w:szCs w:val="24"/>
        </w:rPr>
        <w:t xml:space="preserve">2.6. </w:t>
      </w:r>
      <w:r w:rsidR="00DE64EB">
        <w:rPr>
          <w:sz w:val="24"/>
          <w:szCs w:val="24"/>
        </w:rPr>
        <w:t>Для предоставления муниципальной услуги заявитель представляет заявление о выдаче градостроительного плана земельного участка.</w:t>
      </w:r>
    </w:p>
    <w:p w:rsidR="00DE64EB" w:rsidRDefault="00DE64EB" w:rsidP="00DE64EB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Образец заявления о предоставлении муниципальной услуги представлен в приложении 1 к настоящему Административному регламенту.</w:t>
      </w:r>
    </w:p>
    <w:p w:rsidR="00DE64EB" w:rsidRDefault="00DE64EB" w:rsidP="00DE64E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E64EB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представлено в Администрацию Макзырского сельского поселения с использованием Единого портала государственных и муниципальных услуг (функций) (www.gosuslugi.ru), почтовым отпр</w:t>
      </w:r>
      <w:r>
        <w:rPr>
          <w:rFonts w:ascii="Arial" w:hAnsi="Arial" w:cs="Arial"/>
          <w:sz w:val="24"/>
          <w:szCs w:val="24"/>
        </w:rPr>
        <w:t xml:space="preserve">авлением, при личном обращении. </w:t>
      </w:r>
      <w:r>
        <w:rPr>
          <w:rFonts w:ascii="Arial" w:hAnsi="Arial" w:cs="Arial"/>
          <w:i/>
          <w:sz w:val="24"/>
          <w:szCs w:val="24"/>
        </w:rPr>
        <w:t>(в ред. постановления от 19.02.2018 № 09)</w:t>
      </w:r>
    </w:p>
    <w:p w:rsidR="000B1481" w:rsidRPr="00B4659B" w:rsidRDefault="000B1481" w:rsidP="000B1481">
      <w:pPr>
        <w:pStyle w:val="ConsPlusNormal"/>
        <w:ind w:firstLine="708"/>
        <w:jc w:val="both"/>
        <w:rPr>
          <w:sz w:val="24"/>
          <w:szCs w:val="24"/>
        </w:rPr>
      </w:pPr>
      <w:r w:rsidRPr="00B4659B">
        <w:rPr>
          <w:sz w:val="24"/>
          <w:szCs w:val="24"/>
        </w:rPr>
        <w:t xml:space="preserve">2.6.1 </w:t>
      </w:r>
      <w:r>
        <w:rPr>
          <w:sz w:val="24"/>
          <w:szCs w:val="24"/>
        </w:rPr>
        <w:t xml:space="preserve">Администрация </w:t>
      </w:r>
      <w:r>
        <w:rPr>
          <w:rFonts w:eastAsia="Calibri"/>
          <w:sz w:val="24"/>
          <w:szCs w:val="24"/>
        </w:rPr>
        <w:t>Макзырского</w:t>
      </w:r>
      <w:r>
        <w:rPr>
          <w:sz w:val="24"/>
          <w:szCs w:val="24"/>
        </w:rPr>
        <w:t xml:space="preserve"> сельского поселения </w:t>
      </w:r>
      <w:r w:rsidRPr="00B4659B">
        <w:rPr>
          <w:sz w:val="24"/>
          <w:szCs w:val="24"/>
        </w:rPr>
        <w:t>не вправе требовать от з</w:t>
      </w:r>
      <w:r w:rsidRPr="00B4659B">
        <w:rPr>
          <w:sz w:val="24"/>
          <w:szCs w:val="24"/>
        </w:rPr>
        <w:t>а</w:t>
      </w:r>
      <w:r w:rsidRPr="00B4659B">
        <w:rPr>
          <w:sz w:val="24"/>
          <w:szCs w:val="24"/>
        </w:rPr>
        <w:t>явителя:</w:t>
      </w:r>
    </w:p>
    <w:p w:rsidR="000B1481" w:rsidRPr="00B4659B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B4659B">
        <w:rPr>
          <w:rFonts w:ascii="Arial" w:hAnsi="Arial" w:cs="Arial"/>
          <w:sz w:val="24"/>
          <w:szCs w:val="24"/>
        </w:rPr>
        <w:t>о</w:t>
      </w:r>
      <w:r w:rsidRPr="00B4659B">
        <w:rPr>
          <w:rFonts w:ascii="Arial" w:hAnsi="Arial" w:cs="Arial"/>
          <w:sz w:val="24"/>
          <w:szCs w:val="24"/>
        </w:rPr>
        <w:t>ставлением муниципальной услуги;</w:t>
      </w:r>
    </w:p>
    <w:p w:rsidR="000B1481" w:rsidRPr="00B4659B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</w:t>
      </w:r>
      <w:r w:rsidRPr="00B4659B">
        <w:rPr>
          <w:rFonts w:ascii="Arial" w:hAnsi="Arial" w:cs="Arial"/>
          <w:sz w:val="24"/>
          <w:szCs w:val="24"/>
        </w:rPr>
        <w:t>а</w:t>
      </w:r>
      <w:r w:rsidRPr="00B4659B">
        <w:rPr>
          <w:rFonts w:ascii="Arial" w:hAnsi="Arial" w:cs="Arial"/>
          <w:sz w:val="24"/>
          <w:szCs w:val="24"/>
        </w:rPr>
        <w:t>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</w:t>
      </w:r>
      <w:r w:rsidRPr="00B4659B">
        <w:rPr>
          <w:rFonts w:ascii="Arial" w:hAnsi="Arial" w:cs="Arial"/>
          <w:sz w:val="24"/>
          <w:szCs w:val="24"/>
        </w:rPr>
        <w:t>о</w:t>
      </w:r>
      <w:r w:rsidRPr="00B4659B">
        <w:rPr>
          <w:rFonts w:ascii="Arial" w:hAnsi="Arial" w:cs="Arial"/>
          <w:sz w:val="24"/>
          <w:szCs w:val="24"/>
        </w:rPr>
        <w:t>выми актами Российской Федерации, нормативными правовыми актами субъектов Российской Федерации, муниципальными правовыми актами, за исключением д</w:t>
      </w:r>
      <w:r w:rsidRPr="00B4659B">
        <w:rPr>
          <w:rFonts w:ascii="Arial" w:hAnsi="Arial" w:cs="Arial"/>
          <w:sz w:val="24"/>
          <w:szCs w:val="24"/>
        </w:rPr>
        <w:t>о</w:t>
      </w:r>
      <w:r w:rsidRPr="00B4659B">
        <w:rPr>
          <w:rFonts w:ascii="Arial" w:hAnsi="Arial" w:cs="Arial"/>
          <w:sz w:val="24"/>
          <w:szCs w:val="24"/>
        </w:rPr>
        <w:t>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</w:t>
      </w:r>
      <w:r w:rsidRPr="00B4659B">
        <w:rPr>
          <w:rFonts w:ascii="Arial" w:hAnsi="Arial" w:cs="Arial"/>
          <w:sz w:val="24"/>
          <w:szCs w:val="24"/>
        </w:rPr>
        <w:t>н</w:t>
      </w:r>
      <w:r w:rsidRPr="00B4659B">
        <w:rPr>
          <w:rFonts w:ascii="Arial" w:hAnsi="Arial" w:cs="Arial"/>
          <w:sz w:val="24"/>
          <w:szCs w:val="24"/>
        </w:rPr>
        <w:t>ные документы и информацию в орган, предоставляющ</w:t>
      </w:r>
      <w:r>
        <w:rPr>
          <w:rFonts w:ascii="Arial" w:hAnsi="Arial" w:cs="Arial"/>
          <w:sz w:val="24"/>
          <w:szCs w:val="24"/>
        </w:rPr>
        <w:t>ий</w:t>
      </w:r>
      <w:r w:rsidRPr="00B4659B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ую</w:t>
      </w:r>
      <w:r w:rsidRPr="00B4659B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у</w:t>
      </w:r>
      <w:r w:rsidRPr="00B4659B">
        <w:rPr>
          <w:rFonts w:ascii="Arial" w:hAnsi="Arial" w:cs="Arial"/>
          <w:sz w:val="24"/>
          <w:szCs w:val="24"/>
        </w:rPr>
        <w:t>, по собственной ин</w:t>
      </w:r>
      <w:r w:rsidRPr="00B4659B">
        <w:rPr>
          <w:rFonts w:ascii="Arial" w:hAnsi="Arial" w:cs="Arial"/>
          <w:sz w:val="24"/>
          <w:szCs w:val="24"/>
        </w:rPr>
        <w:t>и</w:t>
      </w:r>
      <w:r w:rsidRPr="00B4659B">
        <w:rPr>
          <w:rFonts w:ascii="Arial" w:hAnsi="Arial" w:cs="Arial"/>
          <w:sz w:val="24"/>
          <w:szCs w:val="24"/>
        </w:rPr>
        <w:t>циативе;</w:t>
      </w:r>
    </w:p>
    <w:p w:rsidR="000B1481" w:rsidRPr="00B4659B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B4659B">
        <w:rPr>
          <w:rFonts w:ascii="Arial" w:hAnsi="Arial" w:cs="Arial"/>
          <w:sz w:val="24"/>
          <w:szCs w:val="24"/>
        </w:rPr>
        <w:t>р</w:t>
      </w:r>
      <w:r w:rsidRPr="00B4659B">
        <w:rPr>
          <w:rFonts w:ascii="Arial" w:hAnsi="Arial" w:cs="Arial"/>
          <w:sz w:val="24"/>
          <w:szCs w:val="24"/>
        </w:rPr>
        <w:t>ственные органы, органы местного самоуправления, организации, за исключением получения услуг и получения документов и информации, предоставляемых в р</w:t>
      </w:r>
      <w:r w:rsidRPr="00B4659B">
        <w:rPr>
          <w:rFonts w:ascii="Arial" w:hAnsi="Arial" w:cs="Arial"/>
          <w:sz w:val="24"/>
          <w:szCs w:val="24"/>
        </w:rPr>
        <w:t>е</w:t>
      </w:r>
      <w:r w:rsidRPr="00B4659B">
        <w:rPr>
          <w:rFonts w:ascii="Arial" w:hAnsi="Arial" w:cs="Arial"/>
          <w:sz w:val="24"/>
          <w:szCs w:val="24"/>
        </w:rPr>
        <w:t>зультате предоставления таких услуг, включенных в перечни, указанные в части 1 статьи 9 Федерального закона от 27.07.2010 № 210-ФЗ «Об организации пред</w:t>
      </w:r>
      <w:r w:rsidRPr="00B4659B">
        <w:rPr>
          <w:rFonts w:ascii="Arial" w:hAnsi="Arial" w:cs="Arial"/>
          <w:sz w:val="24"/>
          <w:szCs w:val="24"/>
        </w:rPr>
        <w:t>о</w:t>
      </w:r>
      <w:r w:rsidRPr="00B4659B">
        <w:rPr>
          <w:rFonts w:ascii="Arial" w:hAnsi="Arial" w:cs="Arial"/>
          <w:sz w:val="24"/>
          <w:szCs w:val="24"/>
        </w:rPr>
        <w:t>ставления государственных и муниципальных услуг»;</w:t>
      </w:r>
    </w:p>
    <w:p w:rsidR="000B1481" w:rsidRPr="00B4659B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</w:t>
      </w:r>
      <w:r w:rsidRPr="00B4659B">
        <w:rPr>
          <w:rFonts w:ascii="Arial" w:hAnsi="Arial" w:cs="Arial"/>
          <w:sz w:val="24"/>
          <w:szCs w:val="24"/>
        </w:rPr>
        <w:t>о</w:t>
      </w:r>
      <w:r w:rsidRPr="00B4659B">
        <w:rPr>
          <w:rFonts w:ascii="Arial" w:hAnsi="Arial" w:cs="Arial"/>
          <w:sz w:val="24"/>
          <w:szCs w:val="24"/>
        </w:rPr>
        <w:t>верность которых не указывались при первоначальном отказе в приеме докуме</w:t>
      </w:r>
      <w:r w:rsidRPr="00B4659B">
        <w:rPr>
          <w:rFonts w:ascii="Arial" w:hAnsi="Arial" w:cs="Arial"/>
          <w:sz w:val="24"/>
          <w:szCs w:val="24"/>
        </w:rPr>
        <w:t>н</w:t>
      </w:r>
      <w:r w:rsidRPr="00B4659B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услуги, либо в предоста</w:t>
      </w:r>
      <w:r w:rsidRPr="00B4659B">
        <w:rPr>
          <w:rFonts w:ascii="Arial" w:hAnsi="Arial" w:cs="Arial"/>
          <w:sz w:val="24"/>
          <w:szCs w:val="24"/>
        </w:rPr>
        <w:t>в</w:t>
      </w:r>
      <w:r w:rsidRPr="00B4659B">
        <w:rPr>
          <w:rFonts w:ascii="Arial" w:hAnsi="Arial" w:cs="Arial"/>
          <w:sz w:val="24"/>
          <w:szCs w:val="24"/>
        </w:rPr>
        <w:t>лении муниципальной услуги, за исключением следующих случаев:</w:t>
      </w:r>
    </w:p>
    <w:p w:rsidR="000B1481" w:rsidRPr="00B4659B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</w:t>
      </w:r>
      <w:r w:rsidRPr="00B4659B">
        <w:rPr>
          <w:rFonts w:ascii="Arial" w:hAnsi="Arial" w:cs="Arial"/>
          <w:sz w:val="24"/>
          <w:szCs w:val="24"/>
        </w:rPr>
        <w:t>о</w:t>
      </w:r>
      <w:r w:rsidRPr="00B4659B">
        <w:rPr>
          <w:rFonts w:ascii="Arial" w:hAnsi="Arial" w:cs="Arial"/>
          <w:sz w:val="24"/>
          <w:szCs w:val="24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0B1481" w:rsidRPr="00B4659B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</w:t>
      </w:r>
      <w:r w:rsidRPr="00B4659B">
        <w:rPr>
          <w:rFonts w:ascii="Arial" w:hAnsi="Arial" w:cs="Arial"/>
          <w:sz w:val="24"/>
          <w:szCs w:val="24"/>
        </w:rPr>
        <w:t>м</w:t>
      </w:r>
      <w:r w:rsidRPr="00B4659B">
        <w:rPr>
          <w:rFonts w:ascii="Arial" w:hAnsi="Arial" w:cs="Arial"/>
          <w:sz w:val="24"/>
          <w:szCs w:val="24"/>
        </w:rPr>
        <w:t>плект документов;</w:t>
      </w:r>
    </w:p>
    <w:p w:rsidR="000B1481" w:rsidRPr="00B4659B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4659B">
        <w:rPr>
          <w:rFonts w:ascii="Arial" w:hAnsi="Arial" w:cs="Arial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0B1481" w:rsidRPr="000B1481" w:rsidRDefault="000B1481" w:rsidP="000B1481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4659B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</w:t>
      </w:r>
      <w:r w:rsidRPr="00B4659B">
        <w:rPr>
          <w:rFonts w:ascii="Arial" w:hAnsi="Arial" w:cs="Arial"/>
          <w:sz w:val="24"/>
          <w:szCs w:val="24"/>
        </w:rPr>
        <w:t>ч</w:t>
      </w:r>
      <w:r w:rsidRPr="00B4659B">
        <w:rPr>
          <w:rFonts w:ascii="Arial" w:hAnsi="Arial" w:cs="Arial"/>
          <w:sz w:val="24"/>
          <w:szCs w:val="24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B4659B">
        <w:rPr>
          <w:rFonts w:ascii="Arial" w:hAnsi="Arial" w:cs="Arial"/>
          <w:sz w:val="24"/>
          <w:szCs w:val="24"/>
        </w:rPr>
        <w:t>а</w:t>
      </w:r>
      <w:r w:rsidRPr="00B4659B">
        <w:rPr>
          <w:rFonts w:ascii="Arial" w:hAnsi="Arial" w:cs="Arial"/>
          <w:sz w:val="24"/>
          <w:szCs w:val="24"/>
        </w:rPr>
        <w:t>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</w:t>
      </w:r>
      <w:r w:rsidRPr="00B4659B">
        <w:rPr>
          <w:rFonts w:ascii="Arial" w:hAnsi="Arial" w:cs="Arial"/>
          <w:sz w:val="24"/>
          <w:szCs w:val="24"/>
        </w:rPr>
        <w:t>у</w:t>
      </w:r>
      <w:r w:rsidRPr="00B4659B">
        <w:rPr>
          <w:rFonts w:ascii="Arial" w:hAnsi="Arial" w:cs="Arial"/>
          <w:sz w:val="24"/>
          <w:szCs w:val="24"/>
        </w:rPr>
        <w:t>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</w:t>
      </w:r>
      <w:r w:rsidRPr="00B4659B">
        <w:rPr>
          <w:rFonts w:ascii="Arial" w:hAnsi="Arial" w:cs="Arial"/>
          <w:sz w:val="24"/>
          <w:szCs w:val="24"/>
        </w:rPr>
        <w:t>а</w:t>
      </w:r>
      <w:r w:rsidRPr="00B4659B">
        <w:rPr>
          <w:rFonts w:ascii="Arial" w:hAnsi="Arial" w:cs="Arial"/>
          <w:sz w:val="24"/>
          <w:szCs w:val="24"/>
        </w:rPr>
        <w:t>кона от 27.07.2010 № 210-ФЗ «Об организации предоставления государственных и м</w:t>
      </w:r>
      <w:r w:rsidRPr="00B4659B">
        <w:rPr>
          <w:rFonts w:ascii="Arial" w:hAnsi="Arial" w:cs="Arial"/>
          <w:sz w:val="24"/>
          <w:szCs w:val="24"/>
        </w:rPr>
        <w:t>у</w:t>
      </w:r>
      <w:r w:rsidRPr="00B4659B">
        <w:rPr>
          <w:rFonts w:ascii="Arial" w:hAnsi="Arial" w:cs="Arial"/>
          <w:sz w:val="24"/>
          <w:szCs w:val="24"/>
        </w:rPr>
        <w:t>ниципальных услуг», уведомляется заявитель, а также приносятся извинения за доставленные неудобства.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(дополнен пост. № 67 от 10.12.2018)</w:t>
      </w:r>
    </w:p>
    <w:p w:rsidR="00DA19FA" w:rsidRPr="00DA19FA" w:rsidRDefault="00DA19FA" w:rsidP="00DE64EB">
      <w:pPr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2.7. Основания для отказа в приеме документов, необходимых для предоставления муниципальной услуги не предусмотрены.</w:t>
      </w:r>
    </w:p>
    <w:p w:rsidR="00DA19FA" w:rsidRPr="00DE64EB" w:rsidRDefault="00DA19FA" w:rsidP="00DE64EB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i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 xml:space="preserve">2.8. </w:t>
      </w:r>
      <w:r w:rsidR="00DE64EB">
        <w:rPr>
          <w:rFonts w:ascii="Arial" w:eastAsia="PMingLiU" w:hAnsi="Arial" w:cs="Arial"/>
          <w:bCs/>
          <w:i/>
          <w:sz w:val="24"/>
          <w:szCs w:val="24"/>
        </w:rPr>
        <w:t>признан утратившим силу постановлением от 19.02.2018 № 09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2.9. Предоставление муниципальной услуги осуществляется бесплатно.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2.10. 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2.11. Должностное лицо, регистрирует поступившее заявление путем внесения в журнал учета входящих документов записи, которая содержит: входящий номер, дату приема заявления, данные заявителя, количество и наименование документов.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Заявителю выдается расписка о приеме документов по установленной форме с отметкой о дате приема, их количестве и наименовании.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Первый экземпляр расписки передается заявителю, а второй -  приобщается к поступившим документам.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Должностное лицо оформляет поступившее заявление с указанием количества и наименования, приложенных к нему документов и направляет в уполномоченный орган предоставления услуги. Выполнение действия составляет 1 день.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2.12. Требования к помещениям, в которых предоставляются муниципальная услуга, предоставляемая организацией, участвующей в предоставлении муниципальной услуги.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</w:t>
      </w:r>
      <w:r w:rsidRPr="00DA19FA">
        <w:rPr>
          <w:rFonts w:ascii="Arial" w:eastAsia="PMingLiU" w:hAnsi="Arial" w:cs="Arial"/>
          <w:bCs/>
          <w:sz w:val="24"/>
          <w:szCs w:val="24"/>
        </w:rPr>
        <w:lastRenderedPageBreak/>
        <w:t>должны соответствовать установленным санитарно-эпидемиологическим правилам. Присутственные места оборудуются средствами противопожарной защиты.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A19FA" w:rsidRPr="00DA19FA" w:rsidRDefault="00DA19FA" w:rsidP="00DA19FA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DA19FA" w:rsidRPr="00DA19FA" w:rsidRDefault="00DA19FA" w:rsidP="00DA19FA">
      <w:pPr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DA19FA" w:rsidRPr="00DA19FA" w:rsidRDefault="00DA19FA" w:rsidP="00DA19FA">
      <w:pPr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DA19FA" w:rsidRPr="00DA19FA" w:rsidRDefault="00DA19FA" w:rsidP="00DA19FA">
      <w:pPr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допуск собаки-проводника;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i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услуг наравне с другими лицами. </w:t>
      </w:r>
      <w:r w:rsidR="00DE64EB">
        <w:rPr>
          <w:rFonts w:ascii="Arial" w:hAnsi="Arial" w:cs="Arial"/>
          <w:i/>
          <w:sz w:val="24"/>
          <w:szCs w:val="24"/>
        </w:rPr>
        <w:t xml:space="preserve">(дополнен пост. </w:t>
      </w:r>
      <w:r w:rsidRPr="00DA19FA">
        <w:rPr>
          <w:rFonts w:ascii="Arial" w:hAnsi="Arial" w:cs="Arial"/>
          <w:i/>
          <w:sz w:val="24"/>
          <w:szCs w:val="24"/>
        </w:rPr>
        <w:t xml:space="preserve"> от 24.08.2016 № 56)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2.12.1. Информация для заявителя должна размещаться на настенных информационных стендах.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Информационные стенды размещаются на видном, доступном месте и призваны обеспечить каждого посетителя исчерпывающей информацией о предоставлении муниципальной услуги.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На информационном стенде в обязательном порядке должна быть размещена следующая информация: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1) режим работы Администрации Макзырского сельского поселения;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2) почтовый адрес и адрес электронной почты Администрации Макзырского сельского поселения.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3) должность, фамилия, инициалы, контактный телефон специалиста, ответственного за предоставление муниципальной услуги;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4) образец заполнения заявления о предоставлении муниципальной услуги.</w:t>
      </w:r>
    </w:p>
    <w:p w:rsidR="00DE64EB" w:rsidRPr="006A639D" w:rsidRDefault="00DE64EB" w:rsidP="00DE64E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Бланки заявлений о предоставлении муниципальной услуги должны быть помещены в карманы для печатной продукции, предусмотренные на стенде.</w:t>
      </w:r>
    </w:p>
    <w:p w:rsidR="00DE64EB" w:rsidRPr="00DE64EB" w:rsidRDefault="00DE64EB" w:rsidP="00DE64EB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i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Для соблюдения законных прав инвалидов специалист, ответственный за предоставление муниципальной услуги, обеспечивает содействие инвалидам в ознакомлении с информацией, размещенной на информационном стенде.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(дополнен пост. от 19.02.2018 № 09)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2.13. Показателями доступности и качества муниципальной услуги являются: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1) достоверность предоставляемой гражданам информации;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2) полнота информирования граждан;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6)  соблюдений требований стандарта предоставления муниципальной услуги;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7) отсутствие жалоб на решения, действия (бездействие) должностных лиц Администрации № сельского поселения, в ходе предоставления муниципальной услуги;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6A639D" w:rsidRPr="006A639D" w:rsidRDefault="00DA19FA" w:rsidP="006A639D">
      <w:pPr>
        <w:tabs>
          <w:tab w:val="left" w:pos="1276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«Единого портала государственных и муниципальных услуг (функций)» (</w:t>
      </w:r>
      <w:hyperlink r:id="rId8" w:history="1">
        <w:r w:rsidR="006A639D" w:rsidRPr="00ED700F">
          <w:rPr>
            <w:rStyle w:val="a6"/>
            <w:rFonts w:ascii="Arial" w:eastAsia="PMingLiU" w:hAnsi="Arial" w:cs="Arial"/>
            <w:bCs/>
            <w:sz w:val="24"/>
            <w:szCs w:val="24"/>
          </w:rPr>
          <w:t>www.gosuslugi.ru</w:t>
        </w:r>
      </w:hyperlink>
      <w:r w:rsidRPr="00DA19FA">
        <w:rPr>
          <w:rFonts w:ascii="Arial" w:eastAsia="PMingLiU" w:hAnsi="Arial" w:cs="Arial"/>
          <w:bCs/>
          <w:sz w:val="24"/>
          <w:szCs w:val="24"/>
        </w:rPr>
        <w:t>)</w:t>
      </w:r>
      <w:r w:rsidR="006A639D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6A639D" w:rsidRPr="006A639D">
        <w:rPr>
          <w:rFonts w:ascii="Arial" w:hAnsi="Arial" w:cs="Arial"/>
          <w:i/>
          <w:sz w:val="24"/>
          <w:szCs w:val="24"/>
        </w:rPr>
        <w:t>(в редакции пост. от 19.02.2018 № 09)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lastRenderedPageBreak/>
        <w:t>Заявление, направленное через  «Единый портал государственных и муниципальных услуг (функций)», должно быть подписано электронной подписью в соответствии с законодательством Российской Федерации.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A639D" w:rsidRPr="006A639D" w:rsidRDefault="00DA19FA" w:rsidP="006A639D">
      <w:pPr>
        <w:tabs>
          <w:tab w:val="left" w:pos="1276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посредством «Единого портала государственных и</w:t>
      </w:r>
      <w:r w:rsidR="006A639D">
        <w:rPr>
          <w:rFonts w:ascii="Arial" w:eastAsia="PMingLiU" w:hAnsi="Arial" w:cs="Arial"/>
          <w:bCs/>
          <w:sz w:val="24"/>
          <w:szCs w:val="24"/>
        </w:rPr>
        <w:t xml:space="preserve"> муниципальных услуг (функций)»</w:t>
      </w:r>
      <w:r w:rsidRPr="00DA19FA">
        <w:rPr>
          <w:rFonts w:ascii="Arial" w:eastAsia="PMingLiU" w:hAnsi="Arial" w:cs="Arial"/>
          <w:bCs/>
          <w:sz w:val="24"/>
          <w:szCs w:val="24"/>
        </w:rPr>
        <w:t>. При предоставлении муниципальной услуги в электронной форме с использованием «Единого портала государственных и муниципальных услуг (функций)», заявителю предоставляется возможность:</w:t>
      </w:r>
      <w:r w:rsidR="006A639D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6A639D" w:rsidRPr="006A639D">
        <w:rPr>
          <w:rFonts w:ascii="Arial" w:hAnsi="Arial" w:cs="Arial"/>
          <w:i/>
          <w:sz w:val="24"/>
          <w:szCs w:val="24"/>
        </w:rPr>
        <w:t>(в редакции пост. от 19.02.2018 № 09)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1) 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 xml:space="preserve">2) представление заявления о предоставлении муниципальной услуги в электронном виде; 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3) осуществления мониторинга хода предоставления муниципальной услуги;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4) получение результата муниципальной услуги.</w:t>
      </w:r>
    </w:p>
    <w:p w:rsidR="006A639D" w:rsidRPr="006A639D" w:rsidRDefault="00DA19FA" w:rsidP="006A639D">
      <w:pPr>
        <w:tabs>
          <w:tab w:val="left" w:pos="1276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В случае поступления заявления и документов в электронной форме с использованием «Единого портала государственных и м</w:t>
      </w:r>
      <w:r w:rsidR="006A639D">
        <w:rPr>
          <w:rFonts w:ascii="Arial" w:eastAsia="PMingLiU" w:hAnsi="Arial" w:cs="Arial"/>
          <w:bCs/>
          <w:sz w:val="24"/>
          <w:szCs w:val="24"/>
        </w:rPr>
        <w:t xml:space="preserve">униципальных услуг (функций)», </w:t>
      </w:r>
      <w:r w:rsidRPr="00DA19FA">
        <w:rPr>
          <w:rFonts w:ascii="Arial" w:eastAsia="PMingLiU" w:hAnsi="Arial" w:cs="Arial"/>
          <w:bCs/>
          <w:sz w:val="24"/>
          <w:szCs w:val="24"/>
        </w:rPr>
        <w:t>должностное лицо, ответственное за прием и регистрацию документов, информирует заявителя через личный кабинет о регистрации заявления.</w:t>
      </w:r>
      <w:r w:rsidR="006A639D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6A639D" w:rsidRPr="006A639D">
        <w:rPr>
          <w:rFonts w:ascii="Arial" w:hAnsi="Arial" w:cs="Arial"/>
          <w:i/>
          <w:sz w:val="24"/>
          <w:szCs w:val="24"/>
        </w:rPr>
        <w:t>(в редакции пост. от 19.02.2018 № 09)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eastAsia="PMingLiU" w:hAnsi="Arial" w:cs="Arial"/>
          <w:bCs/>
          <w:sz w:val="24"/>
          <w:szCs w:val="24"/>
        </w:rPr>
        <w:t>В случае подачи заявления и документов в электронной форме с использованием «Единого портала государственных и муниципальных услуг (функций)»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A19FA" w:rsidRPr="00DA19FA" w:rsidRDefault="00DA19FA" w:rsidP="00DA19F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Муниципальная услуга в многофункциональном центре не предоставляется. </w:t>
      </w:r>
      <w:r w:rsidRPr="00DA19FA">
        <w:rPr>
          <w:rFonts w:ascii="Arial" w:hAnsi="Arial" w:cs="Arial"/>
          <w:i/>
          <w:sz w:val="24"/>
          <w:szCs w:val="24"/>
        </w:rPr>
        <w:t>(дополнен постановлением от 24.08.2016 № 56)</w:t>
      </w:r>
    </w:p>
    <w:p w:rsidR="00DA19FA" w:rsidRPr="00DA19FA" w:rsidRDefault="00DA19FA" w:rsidP="00DA19F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A19FA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19FA" w:rsidRPr="00DA19FA" w:rsidRDefault="00DA19FA" w:rsidP="00DA19FA">
      <w:pPr>
        <w:jc w:val="center"/>
        <w:rPr>
          <w:rFonts w:ascii="Arial" w:hAnsi="Arial" w:cs="Arial"/>
          <w:sz w:val="24"/>
          <w:szCs w:val="24"/>
        </w:rPr>
      </w:pPr>
    </w:p>
    <w:p w:rsidR="00DE64EB" w:rsidRPr="006A639D" w:rsidRDefault="00DE64EB" w:rsidP="00DE64E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E64EB" w:rsidRPr="006A639D" w:rsidRDefault="00DE64EB" w:rsidP="00DE64E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1) прием заявления о выдаче градостроительного плана земельного участка;</w:t>
      </w:r>
    </w:p>
    <w:p w:rsidR="00DE64EB" w:rsidRPr="006A639D" w:rsidRDefault="00DE64EB" w:rsidP="00DE64E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2) рассмотрение заявления и принятие решения о предоставлении муниципальной услуги;</w:t>
      </w:r>
    </w:p>
    <w:p w:rsidR="00DE64EB" w:rsidRPr="006A639D" w:rsidRDefault="00DE64EB" w:rsidP="00DE64E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3) выдача результата муниципальной услуги.</w:t>
      </w:r>
    </w:p>
    <w:p w:rsidR="00DE64EB" w:rsidRPr="006A639D" w:rsidRDefault="00DE64EB" w:rsidP="00DE64E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Блок – схема предоставления муниципальной услуги отражена в приложении 2 к Административному регламенту.</w:t>
      </w:r>
    </w:p>
    <w:p w:rsidR="00DA19FA" w:rsidRPr="00DE64EB" w:rsidRDefault="00DE64EB" w:rsidP="00DE64E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 ред. постановления от 19.02.2018 № 09)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3.1. Прием заявления и документов, необходимых для предоставления муниципальной услуги.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Администрацию Макзырского сельского поселения  при личном обращении, в письменном виде, в электронной форме  заявления о предоставлении муниципальной услуги и прилагаемых к нему документов.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lastRenderedPageBreak/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 Управления делами Администрации Макзырского сельского поселения, ответственным за прием заявления по описи.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Копия описи с отметкой о дате приема указанных заявления и документов: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DA19FA" w:rsidRPr="002203E0" w:rsidRDefault="00DA19FA" w:rsidP="00DA19F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2203E0">
        <w:rPr>
          <w:rFonts w:ascii="Arial" w:hAnsi="Arial" w:cs="Arial"/>
          <w:sz w:val="24"/>
          <w:szCs w:val="24"/>
        </w:rPr>
        <w:t xml:space="preserve">принимает и регистрирует заявление о предоставлении муниципальной услуги. </w:t>
      </w:r>
      <w:r w:rsidR="002203E0">
        <w:rPr>
          <w:rFonts w:ascii="Arial" w:hAnsi="Arial" w:cs="Arial"/>
          <w:i/>
          <w:sz w:val="24"/>
          <w:szCs w:val="24"/>
        </w:rPr>
        <w:t>(в ред. постановления от 19.02.2018 № 09)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приема не может превышать 15 минут. 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После регистрации заявление и прилагаемые к нему документы, не позднее дня регистрации, направляются Главе Макзырского сельского поселения для визирования, после визирования, не позднее следующего дня, направляются специалисту для рассмотрения.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превышает один день с момента подачи заявления.</w:t>
      </w:r>
    </w:p>
    <w:p w:rsidR="002203E0" w:rsidRPr="002203E0" w:rsidRDefault="00DA19FA" w:rsidP="002203E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передача </w:t>
      </w:r>
      <w:r w:rsidR="002203E0">
        <w:rPr>
          <w:rFonts w:ascii="Arial" w:hAnsi="Arial" w:cs="Arial"/>
          <w:sz w:val="24"/>
          <w:szCs w:val="24"/>
        </w:rPr>
        <w:t xml:space="preserve">заявления </w:t>
      </w:r>
      <w:r w:rsidRPr="00DA19FA">
        <w:rPr>
          <w:rFonts w:ascii="Arial" w:hAnsi="Arial" w:cs="Arial"/>
          <w:sz w:val="24"/>
          <w:szCs w:val="24"/>
        </w:rPr>
        <w:t xml:space="preserve">специалисту </w:t>
      </w:r>
      <w:r w:rsidR="002203E0">
        <w:rPr>
          <w:rFonts w:ascii="Arial" w:hAnsi="Arial" w:cs="Arial"/>
          <w:sz w:val="24"/>
          <w:szCs w:val="24"/>
        </w:rPr>
        <w:t xml:space="preserve">Администрации </w:t>
      </w:r>
      <w:r w:rsidRPr="00DA19FA">
        <w:rPr>
          <w:rFonts w:ascii="Arial" w:hAnsi="Arial" w:cs="Arial"/>
          <w:sz w:val="24"/>
          <w:szCs w:val="24"/>
        </w:rPr>
        <w:t>Макзырского сел</w:t>
      </w:r>
      <w:r w:rsidR="002203E0">
        <w:rPr>
          <w:rFonts w:ascii="Arial" w:hAnsi="Arial" w:cs="Arial"/>
          <w:sz w:val="24"/>
          <w:szCs w:val="24"/>
        </w:rPr>
        <w:t>ьского поселения</w:t>
      </w:r>
      <w:r w:rsidRPr="00DA19FA">
        <w:rPr>
          <w:rFonts w:ascii="Arial" w:hAnsi="Arial" w:cs="Arial"/>
          <w:sz w:val="24"/>
          <w:szCs w:val="24"/>
        </w:rPr>
        <w:t>.</w:t>
      </w:r>
      <w:r w:rsidR="002203E0">
        <w:rPr>
          <w:rFonts w:ascii="Arial" w:hAnsi="Arial" w:cs="Arial"/>
          <w:sz w:val="24"/>
          <w:szCs w:val="24"/>
        </w:rPr>
        <w:t xml:space="preserve"> </w:t>
      </w:r>
      <w:r w:rsidR="002203E0">
        <w:rPr>
          <w:rFonts w:ascii="Arial" w:hAnsi="Arial" w:cs="Arial"/>
          <w:i/>
          <w:sz w:val="24"/>
          <w:szCs w:val="24"/>
        </w:rPr>
        <w:t>(в ред. постановления от 19.02.2018 № 09)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Административные процедуры в многофункциональном центре не выполняются. </w:t>
      </w:r>
      <w:r w:rsidRPr="00DA19FA">
        <w:rPr>
          <w:rFonts w:ascii="Arial" w:hAnsi="Arial" w:cs="Arial"/>
          <w:i/>
          <w:sz w:val="24"/>
          <w:szCs w:val="24"/>
        </w:rPr>
        <w:t>(дополнен постановлением от 24.08.2016 № 56)</w:t>
      </w:r>
    </w:p>
    <w:p w:rsidR="002203E0" w:rsidRPr="006A639D" w:rsidRDefault="00DA19FA" w:rsidP="002203E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DA19FA">
        <w:rPr>
          <w:sz w:val="24"/>
          <w:szCs w:val="24"/>
        </w:rPr>
        <w:t xml:space="preserve">3.2. </w:t>
      </w:r>
      <w:r w:rsidR="002203E0" w:rsidRPr="006A639D">
        <w:rPr>
          <w:sz w:val="24"/>
          <w:szCs w:val="24"/>
        </w:rPr>
        <w:t>Рассмотрение заявления и принятие решения о предоставлении  муниципальной услуги.</w:t>
      </w:r>
    </w:p>
    <w:p w:rsidR="002203E0" w:rsidRPr="006A639D" w:rsidRDefault="002203E0" w:rsidP="002203E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Основанием для начала данной процедуры является передача специалисту Администрации Макзырского сельского поселения заявления о предоставлении муниципальной услуги.</w:t>
      </w:r>
    </w:p>
    <w:p w:rsidR="002203E0" w:rsidRPr="006A639D" w:rsidRDefault="002203E0" w:rsidP="002203E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 xml:space="preserve">Специалист осуществляет подготовку градостроительного плана земельного участка. </w:t>
      </w:r>
    </w:p>
    <w:p w:rsidR="002203E0" w:rsidRPr="006A639D" w:rsidRDefault="002203E0" w:rsidP="002203E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Глава Макзырского сельского поселения утверждает (подписывает) градостроительный план земельного участка.</w:t>
      </w:r>
    </w:p>
    <w:p w:rsidR="002203E0" w:rsidRPr="006A639D" w:rsidRDefault="002203E0" w:rsidP="002203E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A639D">
        <w:rPr>
          <w:sz w:val="24"/>
          <w:szCs w:val="24"/>
        </w:rPr>
        <w:t>Максимальный срок выполнения административной процедуры: восемнадцать дней со дня поступления заявления.</w:t>
      </w:r>
    </w:p>
    <w:p w:rsidR="002203E0" w:rsidRPr="002203E0" w:rsidRDefault="002203E0" w:rsidP="002203E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Результатом административной процедуры является принятое решение о предоставлении 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 ред. постановления от 19.02.2018 № 09)</w:t>
      </w:r>
    </w:p>
    <w:p w:rsidR="00DA19FA" w:rsidRPr="00DA19FA" w:rsidRDefault="00DA19FA" w:rsidP="002203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3.3. Выдача результата муниципальной услуги.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при личном обращении в Управление делами Администрации Макзырского сельского поселения;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E64EB" w:rsidRPr="006A639D" w:rsidRDefault="00DA19FA" w:rsidP="00DE64EB">
      <w:pPr>
        <w:tabs>
          <w:tab w:val="left" w:pos="1276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через личный кабинет на «Едином портале государственных и муниципальных услуг (функций)».</w:t>
      </w:r>
      <w:r w:rsidR="00DE64EB">
        <w:rPr>
          <w:rFonts w:ascii="Arial" w:hAnsi="Arial" w:cs="Arial"/>
          <w:sz w:val="24"/>
          <w:szCs w:val="24"/>
        </w:rPr>
        <w:t xml:space="preserve"> </w:t>
      </w:r>
      <w:r w:rsidR="00DE64EB" w:rsidRPr="006A639D">
        <w:rPr>
          <w:rFonts w:ascii="Arial" w:hAnsi="Arial" w:cs="Arial"/>
          <w:i/>
          <w:sz w:val="24"/>
          <w:szCs w:val="24"/>
        </w:rPr>
        <w:t>(в редакции пост. от 19.02.2018 № 09)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При личном обращении в Управление делами Администрации Макзырского сельского поселения, специалист, ответственный за выдачу результата </w:t>
      </w:r>
      <w:r w:rsidRPr="00DA19FA">
        <w:rPr>
          <w:rFonts w:ascii="Arial" w:hAnsi="Arial" w:cs="Arial"/>
          <w:sz w:val="24"/>
          <w:szCs w:val="24"/>
        </w:rPr>
        <w:lastRenderedPageBreak/>
        <w:t>муниципальной услуги, уведомляет заявителя в течение одного дня по телефону (факсу, электронной почте) о необходимости получить результат предоставления муниципальной услуги.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регистрация о выдаче в листе рассылки постановления Администрации Макзырского сельского поселения  либо информационного письма об отказе в предоставлении муниципальной услуги.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один день со дня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DA19FA" w:rsidRPr="002203E0" w:rsidRDefault="00DA19FA" w:rsidP="00DA19FA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градостроительного плана земельного</w:t>
      </w:r>
      <w:r w:rsidR="002203E0">
        <w:rPr>
          <w:rFonts w:ascii="Arial" w:hAnsi="Arial" w:cs="Arial"/>
          <w:sz w:val="24"/>
          <w:szCs w:val="24"/>
        </w:rPr>
        <w:t xml:space="preserve"> участка</w:t>
      </w:r>
      <w:r w:rsidRPr="00DA19FA">
        <w:rPr>
          <w:rFonts w:ascii="Arial" w:hAnsi="Arial" w:cs="Arial"/>
          <w:sz w:val="24"/>
          <w:szCs w:val="24"/>
        </w:rPr>
        <w:t>.</w:t>
      </w:r>
      <w:r w:rsidR="002203E0">
        <w:rPr>
          <w:rFonts w:ascii="Arial" w:hAnsi="Arial" w:cs="Arial"/>
          <w:sz w:val="24"/>
          <w:szCs w:val="24"/>
        </w:rPr>
        <w:t xml:space="preserve"> </w:t>
      </w:r>
      <w:r w:rsidR="002203E0">
        <w:rPr>
          <w:rFonts w:ascii="Arial" w:hAnsi="Arial" w:cs="Arial"/>
          <w:i/>
          <w:sz w:val="24"/>
          <w:szCs w:val="24"/>
        </w:rPr>
        <w:t>(в ред. постановления от 19.02.2018 № 09)</w:t>
      </w:r>
    </w:p>
    <w:p w:rsidR="00DA19FA" w:rsidRPr="00DA19FA" w:rsidRDefault="00DA19FA" w:rsidP="00DA19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bCs/>
          <w:sz w:val="24"/>
          <w:szCs w:val="24"/>
        </w:rPr>
        <w:t>3.4.</w:t>
      </w:r>
      <w:r w:rsidRPr="00DA19FA">
        <w:rPr>
          <w:sz w:val="24"/>
          <w:szCs w:val="24"/>
        </w:rPr>
        <w:t xml:space="preserve"> </w:t>
      </w:r>
      <w:r w:rsidRPr="00DA19FA">
        <w:rPr>
          <w:rFonts w:ascii="Arial" w:hAnsi="Arial" w:cs="Arial"/>
          <w:bCs/>
          <w:sz w:val="24"/>
          <w:szCs w:val="24"/>
        </w:rPr>
        <w:t xml:space="preserve">Предоставление муниципальной услуги в многофункциональном центре будет организовано после заключения в порядке, установленном законодательством Российской Федерации, соглашения о взаимодействии между Администрацией  Макзырского сельского поселения и многофункциональным центром. </w:t>
      </w:r>
      <w:r w:rsidRPr="00DA19FA">
        <w:rPr>
          <w:rFonts w:ascii="Arial" w:hAnsi="Arial" w:cs="Arial"/>
          <w:bCs/>
          <w:i/>
          <w:sz w:val="24"/>
          <w:szCs w:val="24"/>
        </w:rPr>
        <w:t>(дополнен постановлением от 22.07.2015 № 45)</w:t>
      </w:r>
    </w:p>
    <w:p w:rsidR="00DA19FA" w:rsidRPr="00DA19FA" w:rsidRDefault="00DA19FA" w:rsidP="00DA19FA">
      <w:pPr>
        <w:pStyle w:val="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203E0" w:rsidRDefault="002203E0" w:rsidP="002203E0">
      <w:pPr>
        <w:pStyle w:val="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639D">
        <w:rPr>
          <w:rFonts w:ascii="Arial" w:hAnsi="Arial" w:cs="Arial"/>
          <w:b/>
          <w:sz w:val="24"/>
          <w:szCs w:val="24"/>
        </w:rPr>
        <w:t>4. Порядок  контроля за исполнением административного регламента</w:t>
      </w:r>
    </w:p>
    <w:p w:rsidR="002203E0" w:rsidRPr="002203E0" w:rsidRDefault="002203E0" w:rsidP="002203E0">
      <w:pPr>
        <w:pStyle w:val="3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(в ред. постановления от 19.02.2018 № 09)</w:t>
      </w:r>
    </w:p>
    <w:p w:rsidR="002203E0" w:rsidRPr="006A639D" w:rsidRDefault="002203E0" w:rsidP="002203E0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4.2.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4.3. Текущий контроль осуществляется Управляющим делами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  путем проведения анализа соблюдения и исполнения специалистом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4.4. Текущий контроль осуществляется путем проведения Управляющим делами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 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4.5. Порядок и периодичность осуществления плановых и внеплановых проверок.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4.6.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</w:t>
      </w:r>
      <w:r w:rsidRPr="006A639D">
        <w:rPr>
          <w:rFonts w:ascii="Arial" w:hAnsi="Arial" w:cs="Arial"/>
          <w:sz w:val="24"/>
          <w:szCs w:val="24"/>
        </w:rPr>
        <w:lastRenderedPageBreak/>
        <w:t>может проводиться по конкретной жалобе заявителя.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4.7.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поселения, непосредственно участвующих в предоставлении муниципальной услуги. 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>4.8.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4.9. Ответственность специалистов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поселения, оказывающих муниципальную услугу.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4.10. 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4.11. Персональная ответственность специалистов Администрации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Томской области и муниципальными правовыми актами. </w:t>
      </w:r>
    </w:p>
    <w:p w:rsidR="002203E0" w:rsidRPr="006A639D" w:rsidRDefault="002203E0" w:rsidP="002203E0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A639D">
        <w:rPr>
          <w:rFonts w:ascii="Arial" w:hAnsi="Arial" w:cs="Arial"/>
          <w:sz w:val="24"/>
          <w:szCs w:val="24"/>
        </w:rPr>
        <w:t xml:space="preserve">4.12. Для осуществления контроля за предоставлением муниципальной услуги граждане, их объединения и организации имеют право направлять в Администрацию </w:t>
      </w:r>
      <w:r w:rsidRPr="006A639D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r w:rsidRPr="006A639D">
        <w:rPr>
          <w:rFonts w:ascii="Arial" w:hAnsi="Arial" w:cs="Arial"/>
          <w:sz w:val="24"/>
          <w:szCs w:val="24"/>
        </w:rPr>
        <w:t xml:space="preserve"> сельского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услуги».</w:t>
      </w:r>
    </w:p>
    <w:p w:rsidR="002203E0" w:rsidRPr="006A639D" w:rsidRDefault="002203E0" w:rsidP="002203E0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B1481" w:rsidRDefault="002203E0" w:rsidP="000B1481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A639D">
        <w:rPr>
          <w:rFonts w:ascii="Arial" w:hAnsi="Arial" w:cs="Arial"/>
          <w:b/>
          <w:bCs/>
          <w:sz w:val="24"/>
          <w:szCs w:val="24"/>
        </w:rPr>
        <w:t>«</w:t>
      </w:r>
      <w:r w:rsidR="000B1481" w:rsidRPr="005C5692">
        <w:rPr>
          <w:rFonts w:ascii="Arial" w:hAnsi="Arial" w:cs="Arial"/>
          <w:b/>
          <w:sz w:val="24"/>
          <w:szCs w:val="24"/>
        </w:rPr>
        <w:t xml:space="preserve">5. </w:t>
      </w:r>
      <w:r w:rsidR="000B1481" w:rsidRPr="001120DE">
        <w:rPr>
          <w:rFonts w:ascii="Arial" w:eastAsia="Calibri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0B1481">
        <w:rPr>
          <w:rFonts w:ascii="Arial" w:eastAsia="Calibri" w:hAnsi="Arial" w:cs="Arial"/>
          <w:b/>
          <w:sz w:val="24"/>
          <w:szCs w:val="24"/>
        </w:rPr>
        <w:t xml:space="preserve">его </w:t>
      </w:r>
      <w:r w:rsidR="000B1481" w:rsidRPr="001120DE">
        <w:rPr>
          <w:rFonts w:ascii="Arial" w:eastAsia="Calibri" w:hAnsi="Arial" w:cs="Arial"/>
          <w:b/>
          <w:sz w:val="24"/>
          <w:szCs w:val="24"/>
        </w:rPr>
        <w:t>должностных лиц, муниципальных служащих, р</w:t>
      </w:r>
      <w:r w:rsidR="000B1481" w:rsidRPr="001120DE">
        <w:rPr>
          <w:rFonts w:ascii="Arial" w:eastAsia="Calibri" w:hAnsi="Arial" w:cs="Arial"/>
          <w:b/>
          <w:sz w:val="24"/>
          <w:szCs w:val="24"/>
        </w:rPr>
        <w:t>а</w:t>
      </w:r>
      <w:r w:rsidR="000B1481" w:rsidRPr="001120DE">
        <w:rPr>
          <w:rFonts w:ascii="Arial" w:eastAsia="Calibri" w:hAnsi="Arial" w:cs="Arial"/>
          <w:b/>
          <w:sz w:val="24"/>
          <w:szCs w:val="24"/>
        </w:rPr>
        <w:t>ботников</w:t>
      </w:r>
    </w:p>
    <w:p w:rsidR="000B1481" w:rsidRPr="000B1481" w:rsidRDefault="000B1481" w:rsidP="000B1481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(раздел в ред. пост. №67 от 10.12.2018)</w:t>
      </w:r>
    </w:p>
    <w:p w:rsidR="000B1481" w:rsidRDefault="000B1481" w:rsidP="000B14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B1481" w:rsidRDefault="000B1481" w:rsidP="000B1481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eastAsia="Calibri" w:hAnsi="Arial" w:cs="Arial"/>
          <w:sz w:val="24"/>
          <w:szCs w:val="24"/>
        </w:rPr>
        <w:t>Заявитель вправе обратиться с жалобой на решения и действия (бездейс</w:t>
      </w:r>
      <w:r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вие) органа, предоставляющего муниципальную услугу, </w:t>
      </w:r>
      <w:r w:rsidRPr="00495E35">
        <w:rPr>
          <w:rFonts w:ascii="Arial" w:eastAsia="Calibri" w:hAnsi="Arial" w:cs="Arial"/>
          <w:sz w:val="24"/>
          <w:szCs w:val="24"/>
        </w:rPr>
        <w:t>а также его должностных лиц, муниципальных служащих, р</w:t>
      </w:r>
      <w:r w:rsidRPr="00495E35">
        <w:rPr>
          <w:rFonts w:ascii="Arial" w:eastAsia="Calibri" w:hAnsi="Arial" w:cs="Arial"/>
          <w:sz w:val="24"/>
          <w:szCs w:val="24"/>
        </w:rPr>
        <w:t>а</w:t>
      </w:r>
      <w:r w:rsidRPr="00495E35">
        <w:rPr>
          <w:rFonts w:ascii="Arial" w:eastAsia="Calibri" w:hAnsi="Arial" w:cs="Arial"/>
          <w:sz w:val="24"/>
          <w:szCs w:val="24"/>
        </w:rPr>
        <w:t>ботников</w:t>
      </w:r>
      <w:r>
        <w:rPr>
          <w:rFonts w:ascii="Arial" w:eastAsia="Calibri" w:hAnsi="Arial" w:cs="Arial"/>
          <w:sz w:val="24"/>
          <w:szCs w:val="24"/>
        </w:rPr>
        <w:t xml:space="preserve"> (далее - жалоба), в том числе в сл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дующих случаях:</w:t>
      </w:r>
    </w:p>
    <w:p w:rsidR="000B1481" w:rsidRPr="00206AC9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6AC9">
        <w:rPr>
          <w:rFonts w:ascii="Arial" w:hAnsi="Arial" w:cs="Arial"/>
          <w:sz w:val="24"/>
          <w:szCs w:val="24"/>
        </w:rPr>
        <w:t>1) нарушением срока регистрации запроса заявителя о предоставлении м</w:t>
      </w:r>
      <w:r w:rsidRPr="00206AC9">
        <w:rPr>
          <w:rFonts w:ascii="Arial" w:hAnsi="Arial" w:cs="Arial"/>
          <w:sz w:val="24"/>
          <w:szCs w:val="24"/>
        </w:rPr>
        <w:t>у</w:t>
      </w:r>
      <w:r w:rsidRPr="00206AC9">
        <w:rPr>
          <w:rFonts w:ascii="Arial" w:hAnsi="Arial" w:cs="Arial"/>
          <w:sz w:val="24"/>
          <w:szCs w:val="24"/>
        </w:rPr>
        <w:t>ниципальной услуги;</w:t>
      </w:r>
    </w:p>
    <w:p w:rsidR="000B1481" w:rsidRPr="00206AC9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6AC9">
        <w:rPr>
          <w:rFonts w:ascii="Arial" w:hAnsi="Arial" w:cs="Arial"/>
          <w:sz w:val="24"/>
          <w:szCs w:val="24"/>
        </w:rPr>
        <w:t>2) нарушением срока предоставления муниципальной услуги;</w:t>
      </w:r>
    </w:p>
    <w:p w:rsidR="000B1481" w:rsidRPr="00206AC9" w:rsidRDefault="000B1481" w:rsidP="000B1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6AC9">
        <w:rPr>
          <w:rFonts w:ascii="Arial" w:hAnsi="Arial" w:cs="Arial"/>
          <w:sz w:val="24"/>
          <w:szCs w:val="24"/>
        </w:rPr>
        <w:t>3) требование</w:t>
      </w:r>
      <w:r>
        <w:rPr>
          <w:rFonts w:ascii="Arial" w:hAnsi="Arial" w:cs="Arial"/>
          <w:sz w:val="24"/>
          <w:szCs w:val="24"/>
        </w:rPr>
        <w:t>м</w:t>
      </w:r>
      <w:r w:rsidRPr="00206AC9">
        <w:rPr>
          <w:rFonts w:ascii="Arial" w:hAnsi="Arial" w:cs="Arial"/>
          <w:sz w:val="24"/>
          <w:szCs w:val="24"/>
        </w:rPr>
        <w:t xml:space="preserve"> у заявителя документов или информации либо осущест</w:t>
      </w:r>
      <w:r w:rsidRPr="00206AC9">
        <w:rPr>
          <w:rFonts w:ascii="Arial" w:hAnsi="Arial" w:cs="Arial"/>
          <w:sz w:val="24"/>
          <w:szCs w:val="24"/>
        </w:rPr>
        <w:t>в</w:t>
      </w:r>
      <w:r w:rsidRPr="00206AC9">
        <w:rPr>
          <w:rFonts w:ascii="Arial" w:hAnsi="Arial" w:cs="Arial"/>
          <w:sz w:val="24"/>
          <w:szCs w:val="24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206AC9">
        <w:rPr>
          <w:rFonts w:ascii="Arial" w:hAnsi="Arial" w:cs="Arial"/>
          <w:sz w:val="24"/>
          <w:szCs w:val="24"/>
        </w:rPr>
        <w:t>к</w:t>
      </w:r>
      <w:r w:rsidRPr="00206AC9">
        <w:rPr>
          <w:rFonts w:ascii="Arial" w:hAnsi="Arial" w:cs="Arial"/>
          <w:sz w:val="24"/>
          <w:szCs w:val="24"/>
        </w:rPr>
        <w:t>тами для предоставления муниципальной услуги;</w:t>
      </w:r>
    </w:p>
    <w:p w:rsidR="000B1481" w:rsidRPr="00206AC9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6AC9">
        <w:rPr>
          <w:rFonts w:ascii="Arial" w:hAnsi="Arial" w:cs="Arial"/>
          <w:sz w:val="24"/>
          <w:szCs w:val="24"/>
        </w:rPr>
        <w:t>4) отказом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B1481" w:rsidRPr="00206AC9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6AC9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B1481" w:rsidRPr="00206AC9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6AC9">
        <w:rPr>
          <w:rFonts w:ascii="Arial" w:hAnsi="Arial" w:cs="Arial"/>
          <w:sz w:val="24"/>
          <w:szCs w:val="24"/>
        </w:rPr>
        <w:t>6) 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B1481" w:rsidRPr="00206AC9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6AC9">
        <w:rPr>
          <w:rFonts w:ascii="Arial" w:hAnsi="Arial" w:cs="Arial"/>
          <w:sz w:val="24"/>
          <w:szCs w:val="24"/>
        </w:rPr>
        <w:lastRenderedPageBreak/>
        <w:t>7) отказом органа, предоставляющего муниципальную услугу, его должн</w:t>
      </w:r>
      <w:r w:rsidRPr="00206AC9">
        <w:rPr>
          <w:rFonts w:ascii="Arial" w:hAnsi="Arial" w:cs="Arial"/>
          <w:sz w:val="24"/>
          <w:szCs w:val="24"/>
        </w:rPr>
        <w:t>о</w:t>
      </w:r>
      <w:r w:rsidRPr="00206AC9">
        <w:rPr>
          <w:rFonts w:ascii="Arial" w:hAnsi="Arial" w:cs="Arial"/>
          <w:sz w:val="24"/>
          <w:szCs w:val="24"/>
        </w:rPr>
        <w:t>стного лица в исправлении допущенных опечаток и ошибок в выданных в результате предоставления муниципальной услуги документах либо нарушение уст</w:t>
      </w:r>
      <w:r w:rsidRPr="00206AC9">
        <w:rPr>
          <w:rFonts w:ascii="Arial" w:hAnsi="Arial" w:cs="Arial"/>
          <w:sz w:val="24"/>
          <w:szCs w:val="24"/>
        </w:rPr>
        <w:t>а</w:t>
      </w:r>
      <w:r w:rsidRPr="00206AC9">
        <w:rPr>
          <w:rFonts w:ascii="Arial" w:hAnsi="Arial" w:cs="Arial"/>
          <w:sz w:val="24"/>
          <w:szCs w:val="24"/>
        </w:rPr>
        <w:t>новленного срока таких исправлений.</w:t>
      </w:r>
    </w:p>
    <w:p w:rsidR="000B1481" w:rsidRDefault="000B1481" w:rsidP="000B1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E13">
        <w:rPr>
          <w:rFonts w:ascii="Arial" w:hAnsi="Arial" w:cs="Arial"/>
          <w:sz w:val="24"/>
          <w:szCs w:val="24"/>
        </w:rPr>
        <w:t>8) нарушение</w:t>
      </w:r>
      <w:r>
        <w:rPr>
          <w:rFonts w:ascii="Arial" w:hAnsi="Arial" w:cs="Arial"/>
          <w:sz w:val="24"/>
          <w:szCs w:val="24"/>
        </w:rPr>
        <w:t>м</w:t>
      </w:r>
      <w:r w:rsidRPr="00B65E13">
        <w:rPr>
          <w:rFonts w:ascii="Arial" w:hAnsi="Arial" w:cs="Arial"/>
          <w:sz w:val="24"/>
          <w:szCs w:val="24"/>
        </w:rPr>
        <w:t xml:space="preserve"> срока или порядка выдачи документов по результатам пр</w:t>
      </w:r>
      <w:r w:rsidRPr="00B65E13">
        <w:rPr>
          <w:rFonts w:ascii="Arial" w:hAnsi="Arial" w:cs="Arial"/>
          <w:sz w:val="24"/>
          <w:szCs w:val="24"/>
        </w:rPr>
        <w:t>е</w:t>
      </w:r>
      <w:r w:rsidRPr="00B65E13">
        <w:rPr>
          <w:rFonts w:ascii="Arial" w:hAnsi="Arial" w:cs="Arial"/>
          <w:sz w:val="24"/>
          <w:szCs w:val="24"/>
        </w:rPr>
        <w:t>доставления муниципальной услуги;</w:t>
      </w:r>
    </w:p>
    <w:p w:rsidR="000B1481" w:rsidRPr="00B65E13" w:rsidRDefault="000B1481" w:rsidP="000B14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E13">
        <w:rPr>
          <w:rFonts w:ascii="Arial" w:hAnsi="Arial" w:cs="Arial"/>
          <w:sz w:val="24"/>
          <w:szCs w:val="24"/>
        </w:rPr>
        <w:t>9) приостановление</w:t>
      </w:r>
      <w:r>
        <w:rPr>
          <w:rFonts w:ascii="Arial" w:hAnsi="Arial" w:cs="Arial"/>
          <w:sz w:val="24"/>
          <w:szCs w:val="24"/>
        </w:rPr>
        <w:t>м</w:t>
      </w:r>
      <w:r w:rsidRPr="00B65E13">
        <w:rPr>
          <w:rFonts w:ascii="Arial" w:hAnsi="Arial" w:cs="Arial"/>
          <w:sz w:val="24"/>
          <w:szCs w:val="24"/>
        </w:rPr>
        <w:t xml:space="preserve"> предоставления муниципальной услуги, если основания приостановления не предусмотрены федеральными зак</w:t>
      </w:r>
      <w:r w:rsidRPr="00B65E13">
        <w:rPr>
          <w:rFonts w:ascii="Arial" w:hAnsi="Arial" w:cs="Arial"/>
          <w:sz w:val="24"/>
          <w:szCs w:val="24"/>
        </w:rPr>
        <w:t>о</w:t>
      </w:r>
      <w:r w:rsidRPr="00B65E13">
        <w:rPr>
          <w:rFonts w:ascii="Arial" w:hAnsi="Arial" w:cs="Arial"/>
          <w:sz w:val="24"/>
          <w:szCs w:val="24"/>
        </w:rPr>
        <w:t>нами и принятыми в соответствии с ними иными нормативными правовыми актами Российской Фед</w:t>
      </w:r>
      <w:r w:rsidRPr="00B65E13">
        <w:rPr>
          <w:rFonts w:ascii="Arial" w:hAnsi="Arial" w:cs="Arial"/>
          <w:sz w:val="24"/>
          <w:szCs w:val="24"/>
        </w:rPr>
        <w:t>е</w:t>
      </w:r>
      <w:r w:rsidRPr="00B65E13">
        <w:rPr>
          <w:rFonts w:ascii="Arial" w:hAnsi="Arial" w:cs="Arial"/>
          <w:sz w:val="24"/>
          <w:szCs w:val="24"/>
        </w:rPr>
        <w:t>рации, законами и иными нормативными правовыми актами субъектов Российской Федерации, м</w:t>
      </w:r>
      <w:r>
        <w:rPr>
          <w:rFonts w:ascii="Arial" w:hAnsi="Arial" w:cs="Arial"/>
          <w:sz w:val="24"/>
          <w:szCs w:val="24"/>
        </w:rPr>
        <w:t>униципальными правовыми актами;</w:t>
      </w:r>
    </w:p>
    <w:p w:rsidR="000B1481" w:rsidRPr="007A09CF" w:rsidRDefault="000B1481" w:rsidP="000B14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B65E13">
        <w:rPr>
          <w:rFonts w:ascii="Arial" w:hAnsi="Arial" w:cs="Arial"/>
          <w:sz w:val="24"/>
          <w:szCs w:val="24"/>
        </w:rPr>
        <w:t>10) требование</w:t>
      </w:r>
      <w:r>
        <w:rPr>
          <w:rFonts w:ascii="Arial" w:hAnsi="Arial" w:cs="Arial"/>
          <w:sz w:val="24"/>
          <w:szCs w:val="24"/>
        </w:rPr>
        <w:t>м</w:t>
      </w:r>
      <w:r w:rsidRPr="00B65E13">
        <w:rPr>
          <w:rFonts w:ascii="Arial" w:hAnsi="Arial" w:cs="Arial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</w:t>
      </w:r>
      <w:r w:rsidRPr="00B65E13">
        <w:rPr>
          <w:rFonts w:ascii="Arial" w:hAnsi="Arial" w:cs="Arial"/>
          <w:sz w:val="24"/>
          <w:szCs w:val="24"/>
        </w:rPr>
        <w:t>а</w:t>
      </w:r>
      <w:r w:rsidRPr="00B65E13">
        <w:rPr>
          <w:rFonts w:ascii="Arial" w:hAnsi="Arial" w:cs="Arial"/>
          <w:sz w:val="24"/>
          <w:szCs w:val="24"/>
        </w:rPr>
        <w:t>зывались при первоначальном отказе в приеме документов, необходимых для предоставления государственной или муниципальной услуги, либо в предоста</w:t>
      </w:r>
      <w:r w:rsidRPr="00B65E13">
        <w:rPr>
          <w:rFonts w:ascii="Arial" w:hAnsi="Arial" w:cs="Arial"/>
          <w:sz w:val="24"/>
          <w:szCs w:val="24"/>
        </w:rPr>
        <w:t>в</w:t>
      </w:r>
      <w:r w:rsidRPr="00B65E13">
        <w:rPr>
          <w:rFonts w:ascii="Arial" w:hAnsi="Arial" w:cs="Arial"/>
          <w:sz w:val="24"/>
          <w:szCs w:val="24"/>
        </w:rPr>
        <w:t>лении государственной или муниципальной услуги, за исключением случаев, пр</w:t>
      </w:r>
      <w:r w:rsidRPr="00B65E13">
        <w:rPr>
          <w:rFonts w:ascii="Arial" w:hAnsi="Arial" w:cs="Arial"/>
          <w:sz w:val="24"/>
          <w:szCs w:val="24"/>
        </w:rPr>
        <w:t>е</w:t>
      </w:r>
      <w:r w:rsidRPr="00B65E13">
        <w:rPr>
          <w:rFonts w:ascii="Arial" w:hAnsi="Arial" w:cs="Arial"/>
          <w:sz w:val="24"/>
          <w:szCs w:val="24"/>
        </w:rPr>
        <w:t xml:space="preserve">дусмотренных пунктом 4 части 1 статьи 7 </w:t>
      </w:r>
      <w:r w:rsidRPr="00B4659B">
        <w:rPr>
          <w:rFonts w:ascii="Arial" w:hAnsi="Arial" w:cs="Arial"/>
          <w:sz w:val="24"/>
          <w:szCs w:val="24"/>
        </w:rPr>
        <w:t xml:space="preserve">Федерального закона </w:t>
      </w:r>
      <w:r w:rsidRPr="007A3294">
        <w:rPr>
          <w:rFonts w:ascii="Arial" w:eastAsia="Calibri" w:hAnsi="Arial" w:cs="Arial"/>
          <w:sz w:val="24"/>
          <w:szCs w:val="24"/>
        </w:rPr>
        <w:t xml:space="preserve">от 27.07.2010 </w:t>
      </w:r>
      <w:r>
        <w:rPr>
          <w:rFonts w:ascii="Arial" w:eastAsia="Calibri" w:hAnsi="Arial" w:cs="Arial"/>
          <w:sz w:val="24"/>
          <w:szCs w:val="24"/>
        </w:rPr>
        <w:t xml:space="preserve">№ 210-ФЗ </w:t>
      </w:r>
      <w:r w:rsidRPr="00B4659B">
        <w:rPr>
          <w:rFonts w:ascii="Arial" w:hAnsi="Arial" w:cs="Arial"/>
          <w:sz w:val="24"/>
          <w:szCs w:val="24"/>
        </w:rPr>
        <w:t>«Об организации предоставления государственных и м</w:t>
      </w:r>
      <w:r w:rsidRPr="00B4659B">
        <w:rPr>
          <w:rFonts w:ascii="Arial" w:hAnsi="Arial" w:cs="Arial"/>
          <w:sz w:val="24"/>
          <w:szCs w:val="24"/>
        </w:rPr>
        <w:t>у</w:t>
      </w:r>
      <w:r w:rsidRPr="00B4659B">
        <w:rPr>
          <w:rFonts w:ascii="Arial" w:hAnsi="Arial" w:cs="Arial"/>
          <w:sz w:val="24"/>
          <w:szCs w:val="24"/>
        </w:rPr>
        <w:t>ниципальных услуг»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B1481" w:rsidRDefault="000B1481" w:rsidP="000B1481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</w:t>
      </w:r>
      <w:r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eastAsia="Calibri" w:hAnsi="Arial" w:cs="Arial"/>
          <w:sz w:val="24"/>
          <w:szCs w:val="24"/>
        </w:rPr>
        <w:t>тронной форме в Администрацию Макзырского сельского поселения.</w:t>
      </w:r>
    </w:p>
    <w:p w:rsidR="000B1481" w:rsidRDefault="000B1481" w:rsidP="000B1481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5.3. Жалоба на решения и действия (бездействие) органа, предоставля</w:t>
      </w:r>
      <w:r>
        <w:rPr>
          <w:rFonts w:ascii="Arial" w:eastAsia="Calibri" w:hAnsi="Arial" w:cs="Arial"/>
          <w:sz w:val="24"/>
          <w:szCs w:val="24"/>
        </w:rPr>
        <w:t>ю</w:t>
      </w:r>
      <w:r>
        <w:rPr>
          <w:rFonts w:ascii="Arial" w:eastAsia="Calibri" w:hAnsi="Arial" w:cs="Arial"/>
          <w:sz w:val="24"/>
          <w:szCs w:val="24"/>
        </w:rPr>
        <w:t xml:space="preserve">щего муниципальную услугу, а также его </w:t>
      </w:r>
      <w:r w:rsidRPr="00495E35">
        <w:rPr>
          <w:rFonts w:ascii="Arial" w:eastAsia="Calibri" w:hAnsi="Arial" w:cs="Arial"/>
          <w:sz w:val="24"/>
          <w:szCs w:val="24"/>
        </w:rPr>
        <w:t>должностных лиц, муниципальных служащих, р</w:t>
      </w:r>
      <w:r w:rsidRPr="00495E35">
        <w:rPr>
          <w:rFonts w:ascii="Arial" w:eastAsia="Calibri" w:hAnsi="Arial" w:cs="Arial"/>
          <w:sz w:val="24"/>
          <w:szCs w:val="24"/>
        </w:rPr>
        <w:t>а</w:t>
      </w:r>
      <w:r w:rsidRPr="00495E35">
        <w:rPr>
          <w:rFonts w:ascii="Arial" w:eastAsia="Calibri" w:hAnsi="Arial" w:cs="Arial"/>
          <w:sz w:val="24"/>
          <w:szCs w:val="24"/>
        </w:rPr>
        <w:t>ботников</w:t>
      </w:r>
      <w:r>
        <w:rPr>
          <w:rFonts w:ascii="Arial" w:eastAsia="Calibri" w:hAnsi="Arial" w:cs="Arial"/>
          <w:sz w:val="24"/>
          <w:szCs w:val="24"/>
        </w:rPr>
        <w:t>, может быть направлена по почте, с использованием информационно-телекоммуникационной сети "Интернет", официального сайта органа, пр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5.4. Жалоба должна содержать:</w:t>
      </w:r>
    </w:p>
    <w:p w:rsidR="000B1481" w:rsidRDefault="000B1481" w:rsidP="000B14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наименование органа, предоставляющего муниципальную услугу, а также его </w:t>
      </w:r>
      <w:r w:rsidRPr="00495E35">
        <w:rPr>
          <w:rFonts w:ascii="Arial" w:eastAsia="Calibri" w:hAnsi="Arial" w:cs="Arial"/>
          <w:sz w:val="24"/>
          <w:szCs w:val="24"/>
        </w:rPr>
        <w:t>должностных лиц, муниципальных служащих, р</w:t>
      </w:r>
      <w:r w:rsidRPr="00495E35">
        <w:rPr>
          <w:rFonts w:ascii="Arial" w:eastAsia="Calibri" w:hAnsi="Arial" w:cs="Arial"/>
          <w:sz w:val="24"/>
          <w:szCs w:val="24"/>
        </w:rPr>
        <w:t>а</w:t>
      </w:r>
      <w:r w:rsidRPr="00495E35">
        <w:rPr>
          <w:rFonts w:ascii="Arial" w:eastAsia="Calibri" w:hAnsi="Arial" w:cs="Arial"/>
          <w:sz w:val="24"/>
          <w:szCs w:val="24"/>
        </w:rPr>
        <w:t>ботников</w:t>
      </w:r>
      <w:r>
        <w:rPr>
          <w:rFonts w:ascii="Arial" w:eastAsia="Calibri" w:hAnsi="Arial" w:cs="Arial"/>
          <w:sz w:val="24"/>
          <w:szCs w:val="24"/>
        </w:rPr>
        <w:t xml:space="preserve"> которых обжалуются;</w:t>
      </w:r>
    </w:p>
    <w:p w:rsidR="000B1481" w:rsidRDefault="000B1481" w:rsidP="000B14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</w:t>
      </w:r>
      <w:r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0B1481" w:rsidRDefault="000B1481" w:rsidP="000B14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а также его </w:t>
      </w:r>
      <w:r w:rsidRPr="00495E35">
        <w:rPr>
          <w:rFonts w:ascii="Arial" w:eastAsia="Calibri" w:hAnsi="Arial" w:cs="Arial"/>
          <w:sz w:val="24"/>
          <w:szCs w:val="24"/>
        </w:rPr>
        <w:t>должностных лиц, муниципальных служащих, р</w:t>
      </w:r>
      <w:r w:rsidRPr="00495E35">
        <w:rPr>
          <w:rFonts w:ascii="Arial" w:eastAsia="Calibri" w:hAnsi="Arial" w:cs="Arial"/>
          <w:sz w:val="24"/>
          <w:szCs w:val="24"/>
        </w:rPr>
        <w:t>а</w:t>
      </w:r>
      <w:r w:rsidRPr="00495E35">
        <w:rPr>
          <w:rFonts w:ascii="Arial" w:eastAsia="Calibri" w:hAnsi="Arial" w:cs="Arial"/>
          <w:sz w:val="24"/>
          <w:szCs w:val="24"/>
        </w:rPr>
        <w:t>ботников</w:t>
      </w:r>
      <w:r>
        <w:rPr>
          <w:rFonts w:ascii="Arial" w:eastAsia="Calibri" w:hAnsi="Arial" w:cs="Arial"/>
          <w:sz w:val="24"/>
          <w:szCs w:val="24"/>
        </w:rPr>
        <w:t>;</w:t>
      </w:r>
    </w:p>
    <w:p w:rsidR="000B1481" w:rsidRDefault="000B1481" w:rsidP="000B14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доводы, на основании которых заявитель не согласен с решением и дейс</w:t>
      </w:r>
      <w:r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вием (бездействием) органа, предоставляющего муниципальную услугу, а также его </w:t>
      </w:r>
      <w:r w:rsidRPr="00495E35">
        <w:rPr>
          <w:rFonts w:ascii="Arial" w:eastAsia="Calibri" w:hAnsi="Arial" w:cs="Arial"/>
          <w:sz w:val="24"/>
          <w:szCs w:val="24"/>
        </w:rPr>
        <w:t>должностных лиц, муниципальных служащих, работников</w:t>
      </w:r>
      <w:r>
        <w:rPr>
          <w:rFonts w:ascii="Arial" w:eastAsia="Calibri" w:hAnsi="Arial" w:cs="Arial"/>
          <w:sz w:val="24"/>
          <w:szCs w:val="24"/>
        </w:rPr>
        <w:t>. Заявит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лем могут быть представлены документы (при наличии), подтверждающие доводы заявителя, л</w:t>
      </w:r>
      <w:r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>бо их копии.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5.5.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>
        <w:rPr>
          <w:rFonts w:ascii="Arial" w:hAnsi="Arial" w:cs="Arial"/>
          <w:bCs/>
          <w:sz w:val="24"/>
          <w:szCs w:val="24"/>
        </w:rPr>
        <w:t>й</w:t>
      </w:r>
      <w:r>
        <w:rPr>
          <w:rFonts w:ascii="Arial" w:hAnsi="Arial" w:cs="Arial"/>
          <w:bCs/>
          <w:sz w:val="24"/>
          <w:szCs w:val="24"/>
        </w:rPr>
        <w:t>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веренность (для физических лиц);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копия решения о назначении или об избрании либо приказа о назначении ф</w:t>
      </w:r>
      <w:r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 xml:space="preserve">зического лица на должность, в соответствии с которым такое физическое лицо </w:t>
      </w:r>
      <w:r>
        <w:rPr>
          <w:rFonts w:ascii="Arial" w:hAnsi="Arial" w:cs="Arial"/>
          <w:bCs/>
          <w:sz w:val="24"/>
          <w:szCs w:val="24"/>
        </w:rPr>
        <w:lastRenderedPageBreak/>
        <w:t>обладает правом действовать от имени заявителя без доверенности.</w:t>
      </w:r>
    </w:p>
    <w:p w:rsidR="000B1481" w:rsidRDefault="000B1481" w:rsidP="000B14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5.6. Жалоба может быть направлена Главе Макзырского сельского поселения на действия (бездействие) на </w:t>
      </w:r>
      <w:r w:rsidRPr="00495E35">
        <w:rPr>
          <w:rFonts w:ascii="Arial" w:eastAsia="Calibri" w:hAnsi="Arial" w:cs="Arial"/>
          <w:sz w:val="24"/>
          <w:szCs w:val="24"/>
        </w:rPr>
        <w:t>должностных лиц, муниципальных служащих, р</w:t>
      </w:r>
      <w:r w:rsidRPr="00495E35">
        <w:rPr>
          <w:rFonts w:ascii="Arial" w:eastAsia="Calibri" w:hAnsi="Arial" w:cs="Arial"/>
          <w:sz w:val="24"/>
          <w:szCs w:val="24"/>
        </w:rPr>
        <w:t>а</w:t>
      </w:r>
      <w:r w:rsidRPr="00495E35">
        <w:rPr>
          <w:rFonts w:ascii="Arial" w:eastAsia="Calibri" w:hAnsi="Arial" w:cs="Arial"/>
          <w:sz w:val="24"/>
          <w:szCs w:val="24"/>
        </w:rPr>
        <w:t>ботников</w:t>
      </w:r>
      <w:r>
        <w:rPr>
          <w:rFonts w:ascii="Arial" w:eastAsia="Calibri" w:hAnsi="Arial" w:cs="Arial"/>
          <w:sz w:val="24"/>
          <w:szCs w:val="24"/>
        </w:rPr>
        <w:t xml:space="preserve"> Администрации Макзырского сельского поселения, а также на принимаемые ими решения при предоставлении муниципальной усл</w:t>
      </w:r>
      <w:r>
        <w:rPr>
          <w:rFonts w:ascii="Arial" w:eastAsia="Calibri" w:hAnsi="Arial" w:cs="Arial"/>
          <w:sz w:val="24"/>
          <w:szCs w:val="24"/>
        </w:rPr>
        <w:t>у</w:t>
      </w:r>
      <w:r>
        <w:rPr>
          <w:rFonts w:ascii="Arial" w:eastAsia="Calibri" w:hAnsi="Arial" w:cs="Arial"/>
          <w:sz w:val="24"/>
          <w:szCs w:val="24"/>
        </w:rPr>
        <w:t>ги.</w:t>
      </w:r>
    </w:p>
    <w:p w:rsidR="000B1481" w:rsidRDefault="000B1481" w:rsidP="000B1481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Par58"/>
      <w:bookmarkEnd w:id="0"/>
      <w:r w:rsidRPr="00FE6248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FE6248">
        <w:rPr>
          <w:rFonts w:ascii="Arial" w:hAnsi="Arial" w:cs="Arial"/>
          <w:sz w:val="24"/>
          <w:szCs w:val="24"/>
        </w:rPr>
        <w:t>. Обращение, поступившее в форме электронного документа, подлежит рассмотрению в порядке, установленном Федеральным законом от 02.05.2006 №</w:t>
      </w:r>
      <w:r>
        <w:rPr>
          <w:rFonts w:ascii="Arial" w:hAnsi="Arial" w:cs="Arial"/>
          <w:sz w:val="24"/>
          <w:szCs w:val="24"/>
        </w:rPr>
        <w:t xml:space="preserve"> </w:t>
      </w:r>
      <w:r w:rsidRPr="00FE6248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</w:t>
      </w:r>
      <w:r w:rsidRPr="00FE6248">
        <w:rPr>
          <w:rFonts w:ascii="Arial" w:hAnsi="Arial" w:cs="Arial"/>
          <w:sz w:val="24"/>
          <w:szCs w:val="24"/>
        </w:rPr>
        <w:t>ж</w:t>
      </w:r>
      <w:r w:rsidRPr="00FE6248">
        <w:rPr>
          <w:rFonts w:ascii="Arial" w:hAnsi="Arial" w:cs="Arial"/>
          <w:sz w:val="24"/>
          <w:szCs w:val="24"/>
        </w:rPr>
        <w:t>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B1481" w:rsidRDefault="000B1481" w:rsidP="000B14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5.8. Жалоба, поступившая в Администрацию Макзырского сельского поселения, подлежит рассмотрению в течение пятнадцати рабочих дней со дня ее регистрации, а в случае обжалования отказа Администрации Макзырского сельского поселения, в приеме документов у заявителя либо в исправлении допущенных опечаток и ошибок или в случае о</w:t>
      </w:r>
      <w:r>
        <w:rPr>
          <w:rFonts w:ascii="Arial" w:eastAsia="Calibri" w:hAnsi="Arial" w:cs="Arial"/>
          <w:sz w:val="24"/>
          <w:szCs w:val="24"/>
        </w:rPr>
        <w:t>б</w:t>
      </w:r>
      <w:r>
        <w:rPr>
          <w:rFonts w:ascii="Arial" w:eastAsia="Calibri" w:hAnsi="Arial" w:cs="Arial"/>
          <w:sz w:val="24"/>
          <w:szCs w:val="24"/>
        </w:rPr>
        <w:t>жалования нарушения установленного срока таких исправлений - в течение пяти рабочих дней со дня ее регистр</w:t>
      </w:r>
      <w:r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>ции.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5.9. Администрация </w:t>
      </w:r>
      <w:r>
        <w:rPr>
          <w:rFonts w:ascii="Arial" w:eastAsia="Calibri" w:hAnsi="Arial" w:cs="Arial"/>
          <w:sz w:val="24"/>
          <w:szCs w:val="24"/>
        </w:rPr>
        <w:t>Макзырского</w:t>
      </w:r>
      <w:r>
        <w:rPr>
          <w:rFonts w:ascii="Arial" w:hAnsi="Arial" w:cs="Arial"/>
          <w:sz w:val="24"/>
          <w:szCs w:val="24"/>
        </w:rPr>
        <w:t xml:space="preserve"> сельского поселения, отказывает в удовлетвор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жалобы в следующих случаях: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лобе о том же предмете и по тем же основаниям;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новленном законодательством Российской Федерации;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наличие решения по жалобе, принятого ранее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ниями настоящих Правил в отношении того же заявителя и по тому же предмету жалобы.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Администрация </w:t>
      </w:r>
      <w:r>
        <w:rPr>
          <w:rFonts w:ascii="Arial" w:eastAsia="Calibri" w:hAnsi="Arial" w:cs="Arial"/>
          <w:sz w:val="24"/>
          <w:szCs w:val="24"/>
        </w:rPr>
        <w:t>Макзырского</w:t>
      </w:r>
      <w:r>
        <w:rPr>
          <w:rFonts w:ascii="Arial" w:hAnsi="Arial" w:cs="Arial"/>
          <w:sz w:val="24"/>
          <w:szCs w:val="24"/>
        </w:rPr>
        <w:t xml:space="preserve"> сельского поселения вправе оставить жалобу без ответа в следующих случаях: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ф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милию, имя, отчество (при наличии) и (или) почтовый адрес заявителя, указанные в 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лобе.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если в письменном обращении не указаны фамилия гражданина, напр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вившего обращение, и почтовый адрес, по которому должен быть направлен ответ на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ращение;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если жалоба подана заявителем в орган, в компетенцию которого не вх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жалобы;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ды или обстоятельства, Глава Макзырского сельского поселения вправе принять решение о безосновательности очередного обращения и прекращении переписки с заявит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лем по данному вопросу при условии, что указанное обращение и ранее напра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ляемые обращения направлялись в Администрацию Макзырского сельского поселения. О данном решении уведомляется заявитель, направивший обращение;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>
        <w:rPr>
          <w:rFonts w:ascii="Arial" w:hAnsi="Arial" w:cs="Arial"/>
          <w:bCs/>
          <w:sz w:val="24"/>
          <w:szCs w:val="24"/>
        </w:rPr>
        <w:lastRenderedPageBreak/>
        <w:t>охраняемую федеральным законом тайну, гражданину, направившему обращ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По результатам рассмотрения обращения жалобы принимается одно из следующих решений: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удовлетворение жалобы, в том числе в форме отмены принятого реш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исправления допущенных органом, предоставляющим муниципальную усл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тивными правовыми актами Томской области, муниципальными правовыми акт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ми, а также в иных формах;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отказы в удовлетворении жалобы.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5.12. Не позднее дня, следующего за днем принятия решения, указанного в пункте </w:t>
      </w:r>
      <w:r w:rsidRPr="00CD246A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1 настоящего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чтой).</w:t>
      </w:r>
    </w:p>
    <w:p w:rsidR="000B1481" w:rsidRPr="00321BBA" w:rsidRDefault="000B1481" w:rsidP="000B148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21BB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13</w:t>
      </w:r>
      <w:r w:rsidRPr="00321BBA">
        <w:rPr>
          <w:rFonts w:ascii="Arial" w:hAnsi="Arial" w:cs="Arial"/>
          <w:sz w:val="24"/>
          <w:szCs w:val="24"/>
        </w:rPr>
        <w:t xml:space="preserve">. В случае признания жалобы подлежащей удовлетворению в ответе заявителю, </w:t>
      </w:r>
      <w:r w:rsidRPr="000E209C">
        <w:rPr>
          <w:rFonts w:ascii="Arial" w:hAnsi="Arial" w:cs="Arial"/>
          <w:sz w:val="24"/>
          <w:szCs w:val="24"/>
        </w:rPr>
        <w:t>указанном в пункте 5.1</w:t>
      </w:r>
      <w:r>
        <w:rPr>
          <w:rFonts w:ascii="Arial" w:hAnsi="Arial" w:cs="Arial"/>
          <w:sz w:val="24"/>
          <w:szCs w:val="24"/>
        </w:rPr>
        <w:t>2</w:t>
      </w:r>
      <w:r w:rsidRPr="000E209C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Pr="00321BBA">
        <w:rPr>
          <w:rFonts w:ascii="Arial" w:hAnsi="Arial" w:cs="Arial"/>
          <w:sz w:val="24"/>
          <w:szCs w:val="24"/>
        </w:rPr>
        <w:t>, дается информация о действиях, осуществляемых органом, предоставляющим муниципальную услугу, в целях незамедл</w:t>
      </w:r>
      <w:r w:rsidRPr="00321BBA">
        <w:rPr>
          <w:rFonts w:ascii="Arial" w:hAnsi="Arial" w:cs="Arial"/>
          <w:sz w:val="24"/>
          <w:szCs w:val="24"/>
        </w:rPr>
        <w:t>и</w:t>
      </w:r>
      <w:r w:rsidRPr="00321BBA">
        <w:rPr>
          <w:rFonts w:ascii="Arial" w:hAnsi="Arial" w:cs="Arial"/>
          <w:sz w:val="24"/>
          <w:szCs w:val="24"/>
        </w:rPr>
        <w:t>тельного устранения выявленных нарушений при оказании</w:t>
      </w:r>
      <w:r>
        <w:rPr>
          <w:rFonts w:ascii="Arial" w:hAnsi="Arial" w:cs="Arial"/>
          <w:sz w:val="24"/>
          <w:szCs w:val="24"/>
        </w:rPr>
        <w:t xml:space="preserve"> </w:t>
      </w:r>
      <w:r w:rsidRPr="00321BBA">
        <w:rPr>
          <w:rFonts w:ascii="Arial" w:hAnsi="Arial" w:cs="Arial"/>
          <w:sz w:val="24"/>
          <w:szCs w:val="24"/>
        </w:rPr>
        <w:t>муниципальной усл</w:t>
      </w:r>
      <w:r w:rsidRPr="00321BBA">
        <w:rPr>
          <w:rFonts w:ascii="Arial" w:hAnsi="Arial" w:cs="Arial"/>
          <w:sz w:val="24"/>
          <w:szCs w:val="24"/>
        </w:rPr>
        <w:t>у</w:t>
      </w:r>
      <w:r w:rsidRPr="00321BBA">
        <w:rPr>
          <w:rFonts w:ascii="Arial" w:hAnsi="Arial" w:cs="Arial"/>
          <w:sz w:val="24"/>
          <w:szCs w:val="24"/>
        </w:rPr>
        <w:t>ги, а также приносятся извинения за доставленные неудобства и указывается информация о дальнейших действиях, которые необходимо совершить з</w:t>
      </w:r>
      <w:r w:rsidRPr="00321BBA">
        <w:rPr>
          <w:rFonts w:ascii="Arial" w:hAnsi="Arial" w:cs="Arial"/>
          <w:sz w:val="24"/>
          <w:szCs w:val="24"/>
        </w:rPr>
        <w:t>а</w:t>
      </w:r>
      <w:r w:rsidRPr="00321BBA">
        <w:rPr>
          <w:rFonts w:ascii="Arial" w:hAnsi="Arial" w:cs="Arial"/>
          <w:sz w:val="24"/>
          <w:szCs w:val="24"/>
        </w:rPr>
        <w:t>явителю в целях получения муниципальной услуги.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21BB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14</w:t>
      </w:r>
      <w:r w:rsidRPr="00321BBA">
        <w:rPr>
          <w:rFonts w:ascii="Arial" w:hAnsi="Arial" w:cs="Arial"/>
          <w:sz w:val="24"/>
          <w:szCs w:val="24"/>
        </w:rPr>
        <w:t>. В случае признания жалобы, не подлежащей удовлетворению в отв</w:t>
      </w:r>
      <w:r w:rsidRPr="00321BBA">
        <w:rPr>
          <w:rFonts w:ascii="Arial" w:hAnsi="Arial" w:cs="Arial"/>
          <w:sz w:val="24"/>
          <w:szCs w:val="24"/>
        </w:rPr>
        <w:t>е</w:t>
      </w:r>
      <w:r w:rsidRPr="00321BBA">
        <w:rPr>
          <w:rFonts w:ascii="Arial" w:hAnsi="Arial" w:cs="Arial"/>
          <w:sz w:val="24"/>
          <w:szCs w:val="24"/>
        </w:rPr>
        <w:t xml:space="preserve">те заявителю, указанном в </w:t>
      </w:r>
      <w:r w:rsidRPr="000E209C">
        <w:rPr>
          <w:rFonts w:ascii="Arial" w:hAnsi="Arial" w:cs="Arial"/>
          <w:sz w:val="24"/>
          <w:szCs w:val="24"/>
        </w:rPr>
        <w:t>пункте 5.1</w:t>
      </w:r>
      <w:r>
        <w:rPr>
          <w:rFonts w:ascii="Arial" w:hAnsi="Arial" w:cs="Arial"/>
          <w:sz w:val="24"/>
          <w:szCs w:val="24"/>
        </w:rPr>
        <w:t>2</w:t>
      </w:r>
      <w:r w:rsidRPr="000E209C">
        <w:rPr>
          <w:rFonts w:ascii="Arial" w:hAnsi="Arial" w:cs="Arial"/>
          <w:sz w:val="24"/>
          <w:szCs w:val="24"/>
        </w:rPr>
        <w:t xml:space="preserve"> настоящего административного регламе</w:t>
      </w:r>
      <w:r w:rsidRPr="000E209C">
        <w:rPr>
          <w:rFonts w:ascii="Arial" w:hAnsi="Arial" w:cs="Arial"/>
          <w:sz w:val="24"/>
          <w:szCs w:val="24"/>
        </w:rPr>
        <w:t>н</w:t>
      </w:r>
      <w:r w:rsidRPr="000E209C">
        <w:rPr>
          <w:rFonts w:ascii="Arial" w:hAnsi="Arial" w:cs="Arial"/>
          <w:sz w:val="24"/>
          <w:szCs w:val="24"/>
        </w:rPr>
        <w:t>та</w:t>
      </w:r>
      <w:r w:rsidRPr="00321BBA">
        <w:rPr>
          <w:rFonts w:ascii="Arial" w:hAnsi="Arial" w:cs="Arial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</w:t>
      </w:r>
      <w:r w:rsidRPr="00321BBA">
        <w:rPr>
          <w:rFonts w:ascii="Arial" w:hAnsi="Arial" w:cs="Arial"/>
          <w:sz w:val="24"/>
          <w:szCs w:val="24"/>
        </w:rPr>
        <w:t>е</w:t>
      </w:r>
      <w:r w:rsidRPr="00321BBA">
        <w:rPr>
          <w:rFonts w:ascii="Arial" w:hAnsi="Arial" w:cs="Arial"/>
          <w:sz w:val="24"/>
          <w:szCs w:val="24"/>
        </w:rPr>
        <w:t>шения.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5.15. Решение об удовлетворении жалобы или об отказе в ее удовлетвор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принимается в форме акта уполномоченного на ее рассмотрение органа.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5.16. В ответе по результатам рассмотрения жалобы указываются: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чество (при наличии) должностного лица, принявшего решение по жалобе;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принятое по жалобе решение;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ленных нарушений;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0B1481" w:rsidRDefault="000B1481" w:rsidP="000B14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5.17. В случае установления в ходе или по результатам рассмотрения 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лобы признаков состава административного правонарушения, предусмотренного статьей 5.63 Кодекса Российской Федерации об административных правонаруш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ниях, или признаков состава преступления должностное лицо, уполномоченное на рассмотрение жалоб, незамедлительно направляет следующие материалы в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ганы прокуратуры.</w:t>
      </w:r>
    </w:p>
    <w:p w:rsidR="00DA19FA" w:rsidRDefault="000B1481" w:rsidP="000B1481">
      <w:pPr>
        <w:ind w:firstLine="708"/>
        <w:jc w:val="both"/>
        <w:outlineLvl w:val="1"/>
        <w:rPr>
          <w:rFonts w:ascii="Arial" w:hAnsi="Arial" w:cs="Arial"/>
        </w:rPr>
      </w:pPr>
      <w:r w:rsidRPr="00FE6248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18</w:t>
      </w:r>
      <w:r w:rsidRPr="00FE6248">
        <w:rPr>
          <w:rFonts w:ascii="Arial" w:hAnsi="Arial" w:cs="Arial"/>
          <w:sz w:val="24"/>
          <w:szCs w:val="24"/>
        </w:rPr>
        <w:t>. На поступившее обращение, содержащее предложение, заявление или жалобу, которые затрагивают интересы неопределенного круга лиц, в частн</w:t>
      </w:r>
      <w:r w:rsidRPr="00FE6248">
        <w:rPr>
          <w:rFonts w:ascii="Arial" w:hAnsi="Arial" w:cs="Arial"/>
          <w:sz w:val="24"/>
          <w:szCs w:val="24"/>
        </w:rPr>
        <w:t>о</w:t>
      </w:r>
      <w:r w:rsidRPr="00FE6248">
        <w:rPr>
          <w:rFonts w:ascii="Arial" w:hAnsi="Arial" w:cs="Arial"/>
          <w:sz w:val="24"/>
          <w:szCs w:val="24"/>
        </w:rPr>
        <w:t>сти на обращение, в котором обжалуется судебное решение, вынесенное в отн</w:t>
      </w:r>
      <w:r w:rsidRPr="00FE6248">
        <w:rPr>
          <w:rFonts w:ascii="Arial" w:hAnsi="Arial" w:cs="Arial"/>
          <w:sz w:val="24"/>
          <w:szCs w:val="24"/>
        </w:rPr>
        <w:t>о</w:t>
      </w:r>
      <w:r w:rsidRPr="00FE6248">
        <w:rPr>
          <w:rFonts w:ascii="Arial" w:hAnsi="Arial" w:cs="Arial"/>
          <w:sz w:val="24"/>
          <w:szCs w:val="24"/>
        </w:rPr>
        <w:t>шении неопределенного круга лиц, ответ, в том числе с разъяснением порядка обжалования судебного решения, может быть размещен с соблюдением требов</w:t>
      </w:r>
      <w:r w:rsidRPr="00FE6248">
        <w:rPr>
          <w:rFonts w:ascii="Arial" w:hAnsi="Arial" w:cs="Arial"/>
          <w:sz w:val="24"/>
          <w:szCs w:val="24"/>
        </w:rPr>
        <w:t>а</w:t>
      </w:r>
      <w:r w:rsidRPr="00FE6248">
        <w:rPr>
          <w:rFonts w:ascii="Arial" w:hAnsi="Arial" w:cs="Arial"/>
          <w:sz w:val="24"/>
          <w:szCs w:val="24"/>
        </w:rPr>
        <w:t xml:space="preserve">ний </w:t>
      </w:r>
      <w:r w:rsidRPr="00FE6248">
        <w:rPr>
          <w:rFonts w:ascii="Arial" w:hAnsi="Arial" w:cs="Arial"/>
          <w:sz w:val="24"/>
          <w:szCs w:val="24"/>
        </w:rPr>
        <w:lastRenderedPageBreak/>
        <w:t>части 2 статьи 6 Федеральным законом от 02.05.2006 №</w:t>
      </w:r>
      <w:r>
        <w:rPr>
          <w:rFonts w:ascii="Arial" w:hAnsi="Arial" w:cs="Arial"/>
          <w:sz w:val="24"/>
          <w:szCs w:val="24"/>
        </w:rPr>
        <w:t xml:space="preserve"> </w:t>
      </w:r>
      <w:r w:rsidRPr="00FE6248">
        <w:rPr>
          <w:rFonts w:ascii="Arial" w:hAnsi="Arial" w:cs="Arial"/>
          <w:sz w:val="24"/>
          <w:szCs w:val="24"/>
        </w:rPr>
        <w:t xml:space="preserve">59-ФЗ «О порядке </w:t>
      </w:r>
      <w:r w:rsidRPr="005C5692">
        <w:rPr>
          <w:rFonts w:ascii="Arial" w:hAnsi="Arial" w:cs="Arial"/>
          <w:sz w:val="24"/>
          <w:szCs w:val="24"/>
        </w:rPr>
        <w:t>рассмотрения обращений граждан Российской Федерации»</w:t>
      </w:r>
      <w:r>
        <w:rPr>
          <w:rFonts w:ascii="Arial" w:hAnsi="Arial" w:cs="Arial"/>
          <w:sz w:val="24"/>
          <w:szCs w:val="24"/>
        </w:rPr>
        <w:t xml:space="preserve"> </w:t>
      </w:r>
      <w:r w:rsidRPr="005C5692">
        <w:rPr>
          <w:rFonts w:ascii="Arial" w:hAnsi="Arial" w:cs="Arial"/>
          <w:sz w:val="24"/>
          <w:szCs w:val="24"/>
        </w:rPr>
        <w:t>на официальном са</w:t>
      </w:r>
      <w:r w:rsidRPr="005C5692">
        <w:rPr>
          <w:rFonts w:ascii="Arial" w:hAnsi="Arial" w:cs="Arial"/>
          <w:sz w:val="24"/>
          <w:szCs w:val="24"/>
        </w:rPr>
        <w:t>й</w:t>
      </w:r>
      <w:r w:rsidRPr="005C5692">
        <w:rPr>
          <w:rFonts w:ascii="Arial" w:hAnsi="Arial" w:cs="Arial"/>
          <w:sz w:val="24"/>
          <w:szCs w:val="24"/>
        </w:rPr>
        <w:t>те данных государственного органа или органа местного самоуправления в информационно-телекоммуникационной сети «И</w:t>
      </w:r>
      <w:r w:rsidRPr="005C5692">
        <w:rPr>
          <w:rFonts w:ascii="Arial" w:hAnsi="Arial" w:cs="Arial"/>
          <w:sz w:val="24"/>
          <w:szCs w:val="24"/>
        </w:rPr>
        <w:t>н</w:t>
      </w:r>
      <w:r w:rsidRPr="005C5692">
        <w:rPr>
          <w:rFonts w:ascii="Arial" w:hAnsi="Arial" w:cs="Arial"/>
          <w:sz w:val="24"/>
          <w:szCs w:val="24"/>
        </w:rPr>
        <w:t>тернет».</w:t>
      </w:r>
    </w:p>
    <w:p w:rsidR="00DA19FA" w:rsidRDefault="00DA19FA" w:rsidP="000B1481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0B1481" w:rsidRDefault="000B1481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E64EB" w:rsidRDefault="00DE64EB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pStyle w:val="3"/>
        <w:jc w:val="both"/>
        <w:outlineLvl w:val="0"/>
        <w:rPr>
          <w:rFonts w:ascii="Arial" w:hAnsi="Arial" w:cs="Arial"/>
          <w:sz w:val="24"/>
          <w:szCs w:val="24"/>
        </w:rPr>
      </w:pPr>
    </w:p>
    <w:p w:rsidR="00DA19FA" w:rsidRDefault="00DA19FA" w:rsidP="00DA19FA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DA19FA" w:rsidRDefault="00DA19FA" w:rsidP="00DA19FA">
      <w:pPr>
        <w:ind w:left="45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административному регламенту предоставления муниципальной  услуги «</w:t>
      </w:r>
      <w:r>
        <w:rPr>
          <w:rFonts w:ascii="Arial" w:eastAsia="Arial" w:hAnsi="Arial" w:cs="Arial"/>
          <w:bCs/>
        </w:rPr>
        <w:t xml:space="preserve">Выдача </w:t>
      </w:r>
      <w:r>
        <w:rPr>
          <w:rFonts w:ascii="Arial" w:eastAsia="Arial" w:hAnsi="Arial" w:cs="Arial"/>
        </w:rPr>
        <w:t>градостроительного плана земельного участка »</w:t>
      </w:r>
    </w:p>
    <w:p w:rsidR="00DA19FA" w:rsidRDefault="00DA19FA" w:rsidP="00DA19FA">
      <w:pPr>
        <w:ind w:left="4536" w:firstLine="720"/>
        <w:jc w:val="center"/>
        <w:rPr>
          <w:rFonts w:ascii="Arial" w:eastAsia="Arial" w:hAnsi="Arial" w:cs="Arial"/>
          <w:bCs/>
          <w:sz w:val="24"/>
          <w:szCs w:val="24"/>
        </w:rPr>
      </w:pPr>
    </w:p>
    <w:p w:rsidR="00DA19FA" w:rsidRDefault="00DA19FA" w:rsidP="00DA19FA">
      <w:pPr>
        <w:ind w:firstLine="720"/>
        <w:jc w:val="center"/>
        <w:rPr>
          <w:rFonts w:ascii="Arial" w:eastAsia="Arial" w:hAnsi="Arial" w:cs="Arial"/>
          <w:bCs/>
        </w:rPr>
      </w:pPr>
    </w:p>
    <w:p w:rsidR="00DA19FA" w:rsidRDefault="00DA19FA" w:rsidP="00DA19FA">
      <w:pPr>
        <w:jc w:val="both"/>
        <w:rPr>
          <w:rFonts w:ascii="Arial" w:eastAsia="Arial" w:hAnsi="Arial" w:cs="Arial"/>
        </w:rPr>
      </w:pPr>
    </w:p>
    <w:p w:rsidR="00DA19FA" w:rsidRDefault="00DA19FA" w:rsidP="00DA19FA">
      <w:pPr>
        <w:spacing w:before="360" w:after="200" w:line="360" w:lineRule="auto"/>
        <w:jc w:val="center"/>
      </w:pPr>
      <w:r>
        <w:rPr>
          <w:b/>
          <w:bCs/>
          <w:sz w:val="28"/>
          <w:szCs w:val="28"/>
        </w:rPr>
        <w:t>Форма заявления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выдаче </w:t>
      </w:r>
      <w:r>
        <w:rPr>
          <w:rFonts w:eastAsia="PMingLiU"/>
          <w:sz w:val="28"/>
          <w:szCs w:val="28"/>
        </w:rPr>
        <w:t>градостроительного плана земельного участка</w:t>
      </w:r>
      <w:r>
        <w:t xml:space="preserve"> </w:t>
      </w:r>
    </w:p>
    <w:p w:rsidR="00DA19FA" w:rsidRDefault="00DA19FA" w:rsidP="00DA19FA">
      <w:pPr>
        <w:spacing w:line="360" w:lineRule="auto"/>
        <w:jc w:val="center"/>
        <w:rPr>
          <w:rFonts w:eastAsia="Calibri"/>
          <w:sz w:val="22"/>
          <w:szCs w:val="22"/>
          <w:lang w:eastAsia="ar-SA"/>
        </w:rPr>
      </w:pPr>
      <w:r>
        <w:t xml:space="preserve">                                                               В Администрацию __________________</w:t>
      </w:r>
      <w:r>
        <w:rPr>
          <w:sz w:val="22"/>
          <w:szCs w:val="22"/>
        </w:rPr>
        <w:t xml:space="preserve">___________ </w:t>
      </w:r>
    </w:p>
    <w:p w:rsidR="00DA19FA" w:rsidRDefault="00DA19FA" w:rsidP="00DA19FA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наименование муниципального образования)</w:t>
      </w:r>
    </w:p>
    <w:p w:rsidR="00DA19FA" w:rsidRDefault="00DA19FA" w:rsidP="00DA19FA">
      <w:pPr>
        <w:ind w:right="-1"/>
        <w:jc w:val="right"/>
        <w:rPr>
          <w:sz w:val="24"/>
          <w:szCs w:val="24"/>
        </w:rPr>
      </w:pPr>
      <w:r>
        <w:t>от ____________________________________________</w:t>
      </w:r>
    </w:p>
    <w:p w:rsidR="00DA19FA" w:rsidRDefault="00DA19FA" w:rsidP="00DA19FA">
      <w:pPr>
        <w:jc w:val="right"/>
        <w:rPr>
          <w:i/>
        </w:rPr>
      </w:pPr>
      <w:r>
        <w:rPr>
          <w:i/>
        </w:rPr>
        <w:t>(указать Ф.И.О.   для физического лица,</w:t>
      </w:r>
    </w:p>
    <w:p w:rsidR="00DA19FA" w:rsidRDefault="00DA19FA" w:rsidP="00DA19FA">
      <w:pPr>
        <w:jc w:val="right"/>
        <w:rPr>
          <w:i/>
          <w:sz w:val="24"/>
          <w:szCs w:val="24"/>
        </w:rPr>
      </w:pPr>
      <w:r>
        <w:rPr>
          <w:i/>
        </w:rPr>
        <w:t xml:space="preserve"> наименование – для юридического лица)</w:t>
      </w:r>
    </w:p>
    <w:p w:rsidR="00DA19FA" w:rsidRDefault="00DA19FA" w:rsidP="00DA19FA">
      <w:pPr>
        <w:tabs>
          <w:tab w:val="left" w:pos="2835"/>
        </w:tabs>
        <w:jc w:val="right"/>
      </w:pPr>
      <w:r>
        <w:t>_______________________________________________</w:t>
      </w:r>
    </w:p>
    <w:p w:rsidR="00DA19FA" w:rsidRDefault="00DA19FA" w:rsidP="00DA19FA">
      <w:pPr>
        <w:jc w:val="right"/>
        <w:rPr>
          <w:i/>
        </w:rPr>
      </w:pPr>
      <w:r>
        <w:rPr>
          <w:i/>
        </w:rPr>
        <w:t>(адрес, телефон (факс), электронная почта</w:t>
      </w:r>
    </w:p>
    <w:p w:rsidR="00DA19FA" w:rsidRDefault="00DA19FA" w:rsidP="00DA19FA">
      <w:pPr>
        <w:jc w:val="right"/>
        <w:rPr>
          <w:i/>
          <w:sz w:val="24"/>
          <w:szCs w:val="24"/>
        </w:rPr>
      </w:pPr>
      <w:r>
        <w:rPr>
          <w:i/>
        </w:rPr>
        <w:t>и иные реквизиты, позволяющие осуществлять</w:t>
      </w:r>
    </w:p>
    <w:p w:rsidR="00DA19FA" w:rsidRDefault="00DA19FA" w:rsidP="00DA19FA">
      <w:pPr>
        <w:jc w:val="right"/>
      </w:pPr>
      <w:r>
        <w:rPr>
          <w:i/>
        </w:rPr>
        <w:t>взаимодействие с заявителем)</w:t>
      </w:r>
    </w:p>
    <w:p w:rsidR="00DA19FA" w:rsidRDefault="00DA19FA" w:rsidP="00DA19FA">
      <w:pPr>
        <w:spacing w:before="240" w:after="240" w:line="360" w:lineRule="auto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DA19FA" w:rsidRDefault="00DA19FA" w:rsidP="00DA19FA">
      <w:pPr>
        <w:spacing w:before="240" w:after="240" w:line="360" w:lineRule="auto"/>
        <w:ind w:firstLine="567"/>
        <w:jc w:val="both"/>
        <w:rPr>
          <w:b/>
          <w:bCs/>
          <w:spacing w:val="60"/>
          <w:sz w:val="26"/>
          <w:szCs w:val="26"/>
        </w:rPr>
      </w:pPr>
      <w:r>
        <w:t>Прошу выдать градостроительный план земельного участка, расположенного по адресу:</w:t>
      </w:r>
    </w:p>
    <w:p w:rsidR="00DA19FA" w:rsidRDefault="00DA19FA" w:rsidP="00DA19FA">
      <w:pPr>
        <w:pBdr>
          <w:top w:val="single" w:sz="4" w:space="0" w:color="auto"/>
        </w:pBdr>
        <w:spacing w:line="360" w:lineRule="auto"/>
        <w:ind w:right="140"/>
        <w:jc w:val="center"/>
      </w:pPr>
      <w:r>
        <w:t xml:space="preserve"> (адрес, местонахождение земельного участка). </w:t>
      </w:r>
    </w:p>
    <w:p w:rsidR="00DA19FA" w:rsidRDefault="00DA19FA" w:rsidP="00DA19FA">
      <w:pPr>
        <w:pBdr>
          <w:top w:val="single" w:sz="4" w:space="0" w:color="auto"/>
        </w:pBdr>
        <w:spacing w:line="360" w:lineRule="auto"/>
        <w:ind w:right="140" w:firstLine="567"/>
        <w:jc w:val="both"/>
        <w:rPr>
          <w:sz w:val="24"/>
          <w:szCs w:val="24"/>
        </w:rPr>
      </w:pPr>
      <w:r>
        <w:t>Кадастровый номер земельного участка ____________________________________ .</w:t>
      </w:r>
    </w:p>
    <w:p w:rsidR="00DA19FA" w:rsidRDefault="00DA19FA" w:rsidP="00DA19FA">
      <w:pPr>
        <w:spacing w:before="120" w:line="360" w:lineRule="auto"/>
      </w:pPr>
      <w:r>
        <w:t>К заявлению прилагаются следующие документы:</w:t>
      </w:r>
    </w:p>
    <w:p w:rsidR="00DA19FA" w:rsidRDefault="00DA19FA" w:rsidP="00DA19FA">
      <w:pPr>
        <w:tabs>
          <w:tab w:val="right" w:pos="9638"/>
        </w:tabs>
        <w:spacing w:line="360" w:lineRule="auto"/>
      </w:pPr>
      <w:r>
        <w:t xml:space="preserve">1)  </w:t>
      </w:r>
      <w:r>
        <w:tab/>
        <w:t>;</w:t>
      </w:r>
    </w:p>
    <w:p w:rsidR="00DA19FA" w:rsidRDefault="00DA19FA" w:rsidP="00DA19FA">
      <w:pPr>
        <w:pBdr>
          <w:top w:val="single" w:sz="4" w:space="1" w:color="auto"/>
        </w:pBdr>
        <w:spacing w:line="360" w:lineRule="auto"/>
        <w:ind w:left="322" w:right="140"/>
        <w:jc w:val="center"/>
      </w:pPr>
      <w:r>
        <w:t>(наименование документа)</w:t>
      </w:r>
    </w:p>
    <w:p w:rsidR="00DA19FA" w:rsidRDefault="00DA19FA" w:rsidP="00DA19FA">
      <w:pPr>
        <w:tabs>
          <w:tab w:val="right" w:pos="9638"/>
        </w:tabs>
        <w:spacing w:line="360" w:lineRule="auto"/>
        <w:rPr>
          <w:sz w:val="24"/>
          <w:szCs w:val="24"/>
        </w:rPr>
      </w:pPr>
      <w:r>
        <w:t xml:space="preserve">2)  </w:t>
      </w:r>
      <w:r>
        <w:tab/>
        <w:t>;</w:t>
      </w:r>
    </w:p>
    <w:p w:rsidR="00DA19FA" w:rsidRDefault="00DA19FA" w:rsidP="00DA19FA">
      <w:pPr>
        <w:pBdr>
          <w:top w:val="single" w:sz="4" w:space="1" w:color="auto"/>
        </w:pBdr>
        <w:spacing w:line="360" w:lineRule="auto"/>
        <w:ind w:left="322" w:right="140"/>
        <w:jc w:val="center"/>
      </w:pPr>
      <w:r>
        <w:t>(наименование документа)</w:t>
      </w:r>
    </w:p>
    <w:p w:rsidR="00DA19FA" w:rsidRDefault="00DA19FA" w:rsidP="00DA19FA">
      <w:pPr>
        <w:tabs>
          <w:tab w:val="right" w:pos="9638"/>
        </w:tabs>
        <w:spacing w:line="360" w:lineRule="auto"/>
        <w:rPr>
          <w:sz w:val="24"/>
          <w:szCs w:val="24"/>
        </w:rPr>
      </w:pPr>
      <w:r>
        <w:t xml:space="preserve">3)  </w:t>
      </w:r>
      <w:r>
        <w:tab/>
        <w:t>;</w:t>
      </w:r>
    </w:p>
    <w:p w:rsidR="00DA19FA" w:rsidRDefault="00DA19FA" w:rsidP="00DA19FA">
      <w:pPr>
        <w:pBdr>
          <w:top w:val="single" w:sz="4" w:space="1" w:color="auto"/>
        </w:pBdr>
        <w:spacing w:line="360" w:lineRule="auto"/>
        <w:ind w:left="322" w:right="140"/>
        <w:jc w:val="center"/>
      </w:pPr>
      <w:r>
        <w:t>(наименование документа)</w:t>
      </w:r>
    </w:p>
    <w:p w:rsidR="00DA19FA" w:rsidRDefault="00DA19FA" w:rsidP="00DA19FA">
      <w:pPr>
        <w:pBdr>
          <w:top w:val="single" w:sz="4" w:space="1" w:color="auto"/>
        </w:pBdr>
        <w:spacing w:line="360" w:lineRule="auto"/>
        <w:ind w:right="140"/>
        <w:rPr>
          <w:sz w:val="24"/>
          <w:szCs w:val="24"/>
        </w:rPr>
      </w:pPr>
    </w:p>
    <w:p w:rsidR="00DA19FA" w:rsidRDefault="00DA19FA" w:rsidP="00DA19FA">
      <w:pPr>
        <w:pBdr>
          <w:top w:val="single" w:sz="4" w:space="1" w:color="auto"/>
        </w:pBdr>
        <w:spacing w:line="360" w:lineRule="auto"/>
        <w:ind w:right="140"/>
      </w:pPr>
      <w:r>
        <w:t xml:space="preserve">«___» _________ 20_____г. </w:t>
      </w:r>
    </w:p>
    <w:p w:rsidR="00DA19FA" w:rsidRDefault="00DA19FA" w:rsidP="00DA19FA">
      <w:pPr>
        <w:pBdr>
          <w:top w:val="single" w:sz="4" w:space="1" w:color="auto"/>
        </w:pBdr>
        <w:spacing w:line="360" w:lineRule="auto"/>
        <w:ind w:right="140"/>
      </w:pPr>
      <w:r>
        <w:rPr>
          <w:sz w:val="22"/>
          <w:szCs w:val="22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653"/>
        <w:gridCol w:w="275"/>
        <w:gridCol w:w="6767"/>
      </w:tblGrid>
      <w:tr w:rsidR="00DA19FA" w:rsidTr="00DA19F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9FA" w:rsidRDefault="00DA19FA">
            <w:pPr>
              <w:suppressAutoHyphens/>
              <w:autoSpaceDN w:val="0"/>
              <w:spacing w:after="200"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2" w:type="pct"/>
            <w:vAlign w:val="bottom"/>
          </w:tcPr>
          <w:p w:rsidR="00DA19FA" w:rsidRDefault="00DA19FA">
            <w:pPr>
              <w:suppressAutoHyphens/>
              <w:autoSpaceDN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9FA" w:rsidRDefault="00DA19FA">
            <w:pPr>
              <w:suppressAutoHyphens/>
              <w:autoSpaceDN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A19FA" w:rsidTr="00DA19FA">
        <w:tc>
          <w:tcPr>
            <w:tcW w:w="1368" w:type="pct"/>
            <w:hideMark/>
          </w:tcPr>
          <w:p w:rsidR="00DA19FA" w:rsidRDefault="00DA19FA">
            <w:pPr>
              <w:suppressAutoHyphens/>
              <w:autoSpaceDN w:val="0"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142" w:type="pct"/>
          </w:tcPr>
          <w:p w:rsidR="00DA19FA" w:rsidRDefault="00DA19FA">
            <w:pPr>
              <w:suppressAutoHyphens/>
              <w:autoSpaceDN w:val="0"/>
              <w:spacing w:after="200" w:line="360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490" w:type="pct"/>
            <w:hideMark/>
          </w:tcPr>
          <w:p w:rsidR="00DA19FA" w:rsidRDefault="00DA19F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(полностью Ф.И.О. физического лица, </w:t>
            </w:r>
          </w:p>
          <w:p w:rsidR="00DA19FA" w:rsidRDefault="00DA19FA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представителя юридического лица)</w:t>
            </w:r>
          </w:p>
        </w:tc>
      </w:tr>
    </w:tbl>
    <w:p w:rsidR="00DA19FA" w:rsidRDefault="00DA19FA" w:rsidP="00DA19FA">
      <w:pPr>
        <w:tabs>
          <w:tab w:val="left" w:pos="1134"/>
        </w:tabs>
        <w:spacing w:line="360" w:lineRule="auto"/>
        <w:outlineLvl w:val="2"/>
        <w:rPr>
          <w:rFonts w:ascii="Calibri" w:eastAsia="Calibri" w:hAnsi="Calibri"/>
          <w:sz w:val="22"/>
          <w:szCs w:val="22"/>
          <w:lang w:eastAsia="ar-SA"/>
        </w:rPr>
      </w:pP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</w:p>
    <w:p w:rsidR="00DA19FA" w:rsidRDefault="00DA19FA" w:rsidP="00DA19FA">
      <w:pPr>
        <w:ind w:left="-567"/>
        <w:rPr>
          <w:rFonts w:ascii="Arial" w:eastAsia="Arial" w:hAnsi="Arial" w:cs="Arial"/>
          <w:sz w:val="22"/>
          <w:szCs w:val="22"/>
        </w:rPr>
      </w:pPr>
    </w:p>
    <w:p w:rsidR="00DA19FA" w:rsidRDefault="00DA19FA" w:rsidP="00DA19FA">
      <w:pPr>
        <w:ind w:left="-567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Приложение № 2</w:t>
      </w:r>
    </w:p>
    <w:p w:rsidR="00DA19FA" w:rsidRDefault="00DA19FA" w:rsidP="00DA19FA">
      <w:pPr>
        <w:ind w:left="45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административному регламенту предоставления муниципальной  услуги «</w:t>
      </w:r>
      <w:r>
        <w:rPr>
          <w:rFonts w:ascii="Arial" w:eastAsia="Arial" w:hAnsi="Arial" w:cs="Arial"/>
          <w:bCs/>
        </w:rPr>
        <w:t xml:space="preserve">Выдача </w:t>
      </w:r>
      <w:r>
        <w:rPr>
          <w:rFonts w:ascii="Arial" w:eastAsia="Arial" w:hAnsi="Arial" w:cs="Arial"/>
        </w:rPr>
        <w:t>градостроительного плана земельного участка »</w:t>
      </w:r>
    </w:p>
    <w:p w:rsidR="00DA19FA" w:rsidRDefault="00DA19FA" w:rsidP="00DA19FA">
      <w:pPr>
        <w:jc w:val="center"/>
        <w:rPr>
          <w:rFonts w:ascii="Arial" w:eastAsia="Arial" w:hAnsi="Arial" w:cs="Arial"/>
          <w:sz w:val="24"/>
          <w:szCs w:val="24"/>
        </w:rPr>
      </w:pPr>
    </w:p>
    <w:p w:rsidR="00DA19FA" w:rsidRDefault="00DA19FA" w:rsidP="00DA19FA">
      <w:pPr>
        <w:jc w:val="center"/>
        <w:rPr>
          <w:rFonts w:ascii="Arial" w:hAnsi="Arial" w:cs="Arial"/>
        </w:rPr>
      </w:pPr>
    </w:p>
    <w:p w:rsidR="00DA19FA" w:rsidRPr="00DA19FA" w:rsidRDefault="00DA19FA" w:rsidP="00DA19FA">
      <w:pPr>
        <w:jc w:val="center"/>
        <w:rPr>
          <w:rFonts w:ascii="Arial" w:hAnsi="Arial" w:cs="Arial"/>
          <w:sz w:val="24"/>
          <w:szCs w:val="24"/>
        </w:rPr>
      </w:pPr>
    </w:p>
    <w:p w:rsidR="00DA19FA" w:rsidRPr="00DA19FA" w:rsidRDefault="00DA19FA" w:rsidP="00DA19FA">
      <w:pPr>
        <w:jc w:val="center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>СХЕМА</w:t>
      </w:r>
    </w:p>
    <w:p w:rsidR="00DA19FA" w:rsidRPr="00DA19FA" w:rsidRDefault="00DA19FA" w:rsidP="00DA19FA">
      <w:pPr>
        <w:jc w:val="center"/>
        <w:rPr>
          <w:rFonts w:ascii="Arial" w:hAnsi="Arial" w:cs="Arial"/>
          <w:bCs/>
          <w:sz w:val="24"/>
          <w:szCs w:val="24"/>
        </w:rPr>
      </w:pPr>
      <w:r w:rsidRPr="00DA19FA">
        <w:rPr>
          <w:rFonts w:ascii="Arial" w:hAnsi="Arial" w:cs="Arial"/>
          <w:bCs/>
          <w:sz w:val="24"/>
          <w:szCs w:val="24"/>
        </w:rPr>
        <w:t>исполнения административного регламента</w:t>
      </w:r>
    </w:p>
    <w:p w:rsidR="00DA19FA" w:rsidRPr="00DA19FA" w:rsidRDefault="00DA19FA" w:rsidP="00DA19FA">
      <w:pPr>
        <w:ind w:left="-851"/>
        <w:jc w:val="center"/>
        <w:rPr>
          <w:rFonts w:ascii="Arial" w:hAnsi="Arial" w:cs="Arial"/>
          <w:sz w:val="24"/>
          <w:szCs w:val="24"/>
        </w:rPr>
      </w:pPr>
      <w:r w:rsidRPr="00DA19FA">
        <w:rPr>
          <w:rFonts w:ascii="Arial" w:hAnsi="Arial" w:cs="Arial"/>
          <w:sz w:val="24"/>
          <w:szCs w:val="24"/>
        </w:rPr>
        <w:t xml:space="preserve">         «</w:t>
      </w:r>
      <w:r w:rsidRPr="00DA19FA">
        <w:rPr>
          <w:rFonts w:ascii="Arial" w:hAnsi="Arial" w:cs="Arial"/>
          <w:bCs/>
          <w:sz w:val="24"/>
          <w:szCs w:val="24"/>
        </w:rPr>
        <w:t xml:space="preserve">Выдача </w:t>
      </w:r>
      <w:r w:rsidRPr="00DA19FA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участка» </w:t>
      </w:r>
    </w:p>
    <w:p w:rsidR="00DA19FA" w:rsidRDefault="00DA19FA" w:rsidP="00DA19FA">
      <w:pPr>
        <w:rPr>
          <w:rFonts w:eastAsia="Calibri"/>
        </w:rPr>
      </w:pPr>
    </w:p>
    <w:p w:rsidR="00DA19FA" w:rsidRDefault="00DA19FA" w:rsidP="00DA19FA"/>
    <w:p w:rsidR="00DA19FA" w:rsidRDefault="00DA19FA" w:rsidP="00DA19FA"/>
    <w:p w:rsidR="00DA19FA" w:rsidRDefault="00DA4A56" w:rsidP="00DA19FA">
      <w:r>
        <w:rPr>
          <w:lang w:eastAsia="ar-SA"/>
        </w:rPr>
        <w:pict>
          <v:rect id="_x0000_s1026" style="position:absolute;margin-left:42.45pt;margin-top:6.25pt;width:366pt;height:39pt;z-index:251655680">
            <v:textbox>
              <w:txbxContent>
                <w:p w:rsidR="00DA19FA" w:rsidRDefault="00DA19FA" w:rsidP="00DA19FA">
                  <w:pPr>
                    <w:pStyle w:val="ConsPlusNormal"/>
                    <w:widowControl/>
                    <w:tabs>
                      <w:tab w:val="left" w:pos="4130"/>
                    </w:tabs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заявлений и документов от заявителей и их регистрация</w:t>
                  </w:r>
                </w:p>
                <w:p w:rsidR="00DA19FA" w:rsidRDefault="00DA19FA" w:rsidP="00DA19F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lang w:eastAsia="ar-SA"/>
        </w:rPr>
        <w:pict>
          <v:rect id="_x0000_s1027" style="position:absolute;margin-left:42.45pt;margin-top:56.75pt;width:366pt;height:37.5pt;z-index:251656704">
            <v:textbox>
              <w:txbxContent>
                <w:p w:rsidR="00DA19FA" w:rsidRPr="00DA19FA" w:rsidRDefault="00DA19FA" w:rsidP="00DA19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19FA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5.9pt;margin-top:39.25pt;width:.05pt;height:15.75pt;z-index:251657728" o:connectortype="straight">
            <v:stroke endarrow="block"/>
          </v:shape>
        </w:pict>
      </w:r>
    </w:p>
    <w:p w:rsidR="00DA19FA" w:rsidRDefault="00DA19FA" w:rsidP="00DA19FA"/>
    <w:p w:rsidR="00DA19FA" w:rsidRDefault="00DA19FA" w:rsidP="00DA19FA"/>
    <w:p w:rsidR="00DA19FA" w:rsidRDefault="00DA19FA" w:rsidP="00DA19FA"/>
    <w:p w:rsidR="00DA19FA" w:rsidRDefault="00DA19FA" w:rsidP="00DA19FA"/>
    <w:p w:rsidR="00DA19FA" w:rsidRDefault="00DA19FA" w:rsidP="00DA19FA"/>
    <w:p w:rsidR="00DA19FA" w:rsidRDefault="00DA19FA" w:rsidP="00DA19FA"/>
    <w:p w:rsidR="00DA19FA" w:rsidRDefault="00DA4A56" w:rsidP="00DA19FA">
      <w:pPr>
        <w:pStyle w:val="ConsPlusNormal"/>
        <w:widowControl/>
        <w:tabs>
          <w:tab w:val="left" w:pos="4130"/>
        </w:tabs>
        <w:ind w:firstLine="540"/>
        <w:jc w:val="both"/>
        <w:rPr>
          <w:sz w:val="24"/>
          <w:szCs w:val="24"/>
        </w:rPr>
      </w:pPr>
      <w:r w:rsidRPr="00DA4A56">
        <w:pict>
          <v:rect id="_x0000_s1028" style="position:absolute;left:0;text-align:left;margin-left:42.45pt;margin-top:25.2pt;width:366pt;height:21.75pt;z-index:251658752">
            <v:textbox>
              <w:txbxContent>
                <w:p w:rsidR="00DA19FA" w:rsidRDefault="00DA19FA" w:rsidP="00DA19FA">
                  <w:pPr>
                    <w:pStyle w:val="ConsPlusNormal"/>
                    <w:widowControl/>
                    <w:tabs>
                      <w:tab w:val="left" w:pos="4130"/>
                    </w:tabs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результата муниципальной услуги</w:t>
                  </w:r>
                </w:p>
                <w:p w:rsidR="00DA19FA" w:rsidRDefault="00DA19FA" w:rsidP="00DA19FA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DA19FA" w:rsidRDefault="00DA19FA" w:rsidP="00DA19FA"/>
              </w:txbxContent>
            </v:textbox>
          </v:rect>
        </w:pict>
      </w:r>
      <w:r w:rsidRPr="00DA4A56">
        <w:pict>
          <v:shape id="_x0000_s1030" type="#_x0000_t32" style="position:absolute;left:0;text-align:left;margin-left:206.05pt;margin-top:-.25pt;width:0;height:21pt;z-index:251659776" o:connectortype="straight">
            <v:stroke endarrow="block"/>
          </v:shape>
        </w:pict>
      </w:r>
    </w:p>
    <w:p w:rsidR="00DA19FA" w:rsidRDefault="00DA19FA" w:rsidP="00DA19FA">
      <w:pPr>
        <w:pStyle w:val="ConsPlusNormal"/>
        <w:widowControl/>
        <w:tabs>
          <w:tab w:val="left" w:pos="4130"/>
        </w:tabs>
        <w:ind w:firstLine="540"/>
        <w:jc w:val="both"/>
        <w:rPr>
          <w:sz w:val="24"/>
          <w:szCs w:val="24"/>
        </w:rPr>
      </w:pPr>
    </w:p>
    <w:p w:rsidR="00DA19FA" w:rsidRDefault="00DA19FA" w:rsidP="00DA19FA">
      <w:pPr>
        <w:pStyle w:val="ConsPlusNormal"/>
        <w:widowControl/>
        <w:tabs>
          <w:tab w:val="left" w:pos="4130"/>
        </w:tabs>
        <w:ind w:firstLine="540"/>
        <w:jc w:val="both"/>
        <w:rPr>
          <w:sz w:val="24"/>
          <w:szCs w:val="24"/>
        </w:rPr>
      </w:pPr>
    </w:p>
    <w:p w:rsidR="00DA19FA" w:rsidRDefault="00DA19FA" w:rsidP="00DA19FA">
      <w:pPr>
        <w:pStyle w:val="ConsPlusNormal"/>
        <w:widowControl/>
        <w:tabs>
          <w:tab w:val="left" w:pos="4130"/>
        </w:tabs>
        <w:ind w:firstLine="540"/>
        <w:jc w:val="both"/>
        <w:rPr>
          <w:sz w:val="24"/>
          <w:szCs w:val="24"/>
        </w:rPr>
      </w:pPr>
    </w:p>
    <w:p w:rsidR="00DA19FA" w:rsidRDefault="00DA19FA" w:rsidP="00DA19FA">
      <w:pPr>
        <w:pStyle w:val="ConsPlusNormal"/>
        <w:widowControl/>
        <w:tabs>
          <w:tab w:val="left" w:pos="4130"/>
        </w:tabs>
        <w:ind w:firstLine="540"/>
        <w:jc w:val="both"/>
        <w:rPr>
          <w:sz w:val="24"/>
          <w:szCs w:val="24"/>
        </w:rPr>
      </w:pPr>
    </w:p>
    <w:p w:rsidR="00DA19FA" w:rsidRDefault="00DA19FA" w:rsidP="00DA19FA">
      <w:pPr>
        <w:tabs>
          <w:tab w:val="left" w:pos="1476"/>
        </w:tabs>
        <w:rPr>
          <w:sz w:val="24"/>
          <w:szCs w:val="24"/>
        </w:rPr>
      </w:pPr>
    </w:p>
    <w:p w:rsidR="00DA19FA" w:rsidRDefault="00DA19FA" w:rsidP="00DA19FA"/>
    <w:p w:rsidR="00DA19FA" w:rsidRDefault="00DA19FA" w:rsidP="00DA19FA"/>
    <w:p w:rsidR="00DA19FA" w:rsidRDefault="00DA19FA" w:rsidP="00DA19FA"/>
    <w:p w:rsidR="00DA19FA" w:rsidRDefault="00DA19FA" w:rsidP="00DA19FA"/>
    <w:p w:rsidR="00DA19FA" w:rsidRDefault="00DA19FA" w:rsidP="00DA19FA"/>
    <w:p w:rsidR="00DA19FA" w:rsidRDefault="00DA19FA" w:rsidP="00DA19FA">
      <w:pPr>
        <w:ind w:firstLine="720"/>
        <w:jc w:val="both"/>
        <w:rPr>
          <w:sz w:val="28"/>
          <w:szCs w:val="28"/>
        </w:rPr>
      </w:pPr>
    </w:p>
    <w:p w:rsidR="00DA19FA" w:rsidRDefault="00DA19FA" w:rsidP="00DA19FA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</w:t>
      </w:r>
    </w:p>
    <w:p w:rsidR="00DA19FA" w:rsidRDefault="00DA19FA" w:rsidP="00DA1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DA19FA" w:rsidRDefault="00DA19FA" w:rsidP="00DA19FA">
      <w:pPr>
        <w:ind w:left="3033" w:firstLine="1287"/>
        <w:rPr>
          <w:rFonts w:ascii="Arial" w:eastAsia="Arial" w:hAnsi="Arial" w:cs="Arial"/>
        </w:rPr>
      </w:pPr>
    </w:p>
    <w:p w:rsidR="00DA19FA" w:rsidRDefault="00DA19FA" w:rsidP="00DA19FA">
      <w:pPr>
        <w:ind w:left="3033" w:firstLine="1287"/>
        <w:rPr>
          <w:rFonts w:ascii="Arial" w:eastAsia="Arial" w:hAnsi="Arial" w:cs="Arial"/>
        </w:rPr>
      </w:pPr>
    </w:p>
    <w:p w:rsidR="00DA19FA" w:rsidRDefault="00DA19FA" w:rsidP="00E66356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p w:rsidR="00DA19FA" w:rsidRDefault="00DA19FA" w:rsidP="00E66356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DA19FA" w:rsidSect="003E492D">
      <w:footerReference w:type="default" r:id="rId9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17" w:rsidRDefault="00CD1517">
      <w:r>
        <w:separator/>
      </w:r>
    </w:p>
  </w:endnote>
  <w:endnote w:type="continuationSeparator" w:id="1">
    <w:p w:rsidR="00CD1517" w:rsidRDefault="00CD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17" w:rsidRDefault="00CD1517">
      <w:r>
        <w:separator/>
      </w:r>
    </w:p>
  </w:footnote>
  <w:footnote w:type="continuationSeparator" w:id="1">
    <w:p w:rsidR="00CD1517" w:rsidRDefault="00CD1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481"/>
    <w:rsid w:val="000B1D37"/>
    <w:rsid w:val="000C0C26"/>
    <w:rsid w:val="000D1974"/>
    <w:rsid w:val="000F2658"/>
    <w:rsid w:val="00105FED"/>
    <w:rsid w:val="00112BF4"/>
    <w:rsid w:val="00121370"/>
    <w:rsid w:val="00125A98"/>
    <w:rsid w:val="00126B0B"/>
    <w:rsid w:val="00133185"/>
    <w:rsid w:val="001343EF"/>
    <w:rsid w:val="001373EB"/>
    <w:rsid w:val="001615E0"/>
    <w:rsid w:val="00165662"/>
    <w:rsid w:val="00172616"/>
    <w:rsid w:val="00175E06"/>
    <w:rsid w:val="00180326"/>
    <w:rsid w:val="00181350"/>
    <w:rsid w:val="00183454"/>
    <w:rsid w:val="0018393A"/>
    <w:rsid w:val="00187E1C"/>
    <w:rsid w:val="00190492"/>
    <w:rsid w:val="001938A1"/>
    <w:rsid w:val="00196F7F"/>
    <w:rsid w:val="00197707"/>
    <w:rsid w:val="001B077D"/>
    <w:rsid w:val="001B2161"/>
    <w:rsid w:val="001C292B"/>
    <w:rsid w:val="001C2D45"/>
    <w:rsid w:val="001D17CB"/>
    <w:rsid w:val="001E08B2"/>
    <w:rsid w:val="002002FE"/>
    <w:rsid w:val="00202341"/>
    <w:rsid w:val="002067B2"/>
    <w:rsid w:val="002129F3"/>
    <w:rsid w:val="002203E0"/>
    <w:rsid w:val="00225CC5"/>
    <w:rsid w:val="00233BC2"/>
    <w:rsid w:val="0024407C"/>
    <w:rsid w:val="002503E8"/>
    <w:rsid w:val="00251002"/>
    <w:rsid w:val="00251E15"/>
    <w:rsid w:val="00254F9A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E05B4"/>
    <w:rsid w:val="002F2BB2"/>
    <w:rsid w:val="002F4044"/>
    <w:rsid w:val="002F4837"/>
    <w:rsid w:val="002F5C00"/>
    <w:rsid w:val="00300452"/>
    <w:rsid w:val="00300657"/>
    <w:rsid w:val="0031688D"/>
    <w:rsid w:val="0032784F"/>
    <w:rsid w:val="00327C24"/>
    <w:rsid w:val="00334F81"/>
    <w:rsid w:val="00342F4C"/>
    <w:rsid w:val="003436BC"/>
    <w:rsid w:val="003459CC"/>
    <w:rsid w:val="003476A5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97079"/>
    <w:rsid w:val="003A4752"/>
    <w:rsid w:val="003A788D"/>
    <w:rsid w:val="003B2178"/>
    <w:rsid w:val="003C3A0F"/>
    <w:rsid w:val="003C6E8D"/>
    <w:rsid w:val="003C7482"/>
    <w:rsid w:val="003D183F"/>
    <w:rsid w:val="003D55C5"/>
    <w:rsid w:val="003D5654"/>
    <w:rsid w:val="003E492D"/>
    <w:rsid w:val="003F28A4"/>
    <w:rsid w:val="003F5DDE"/>
    <w:rsid w:val="004023AA"/>
    <w:rsid w:val="00407FDF"/>
    <w:rsid w:val="004107C9"/>
    <w:rsid w:val="004170E9"/>
    <w:rsid w:val="00425970"/>
    <w:rsid w:val="00430298"/>
    <w:rsid w:val="00432F6B"/>
    <w:rsid w:val="00443E3B"/>
    <w:rsid w:val="00451891"/>
    <w:rsid w:val="00456CB0"/>
    <w:rsid w:val="00457375"/>
    <w:rsid w:val="00473A1C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0C7E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8570F"/>
    <w:rsid w:val="005953D7"/>
    <w:rsid w:val="005A2F86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3CE5"/>
    <w:rsid w:val="00664C42"/>
    <w:rsid w:val="00664E52"/>
    <w:rsid w:val="00666FDC"/>
    <w:rsid w:val="00667B5B"/>
    <w:rsid w:val="0067001B"/>
    <w:rsid w:val="00671BD7"/>
    <w:rsid w:val="00672D08"/>
    <w:rsid w:val="00673B30"/>
    <w:rsid w:val="0067489D"/>
    <w:rsid w:val="006A389E"/>
    <w:rsid w:val="006A639D"/>
    <w:rsid w:val="006C1B56"/>
    <w:rsid w:val="006D2B86"/>
    <w:rsid w:val="006D67F4"/>
    <w:rsid w:val="006D7E78"/>
    <w:rsid w:val="006D7FA8"/>
    <w:rsid w:val="006E2F97"/>
    <w:rsid w:val="006F3E18"/>
    <w:rsid w:val="0070111B"/>
    <w:rsid w:val="00702CD7"/>
    <w:rsid w:val="00705C87"/>
    <w:rsid w:val="007072CC"/>
    <w:rsid w:val="00724B89"/>
    <w:rsid w:val="00726561"/>
    <w:rsid w:val="007357FC"/>
    <w:rsid w:val="00737145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567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280D"/>
    <w:rsid w:val="007F7EC1"/>
    <w:rsid w:val="00824B0C"/>
    <w:rsid w:val="0082529C"/>
    <w:rsid w:val="00826288"/>
    <w:rsid w:val="00826DB8"/>
    <w:rsid w:val="00836220"/>
    <w:rsid w:val="00837DC5"/>
    <w:rsid w:val="0084116B"/>
    <w:rsid w:val="00841280"/>
    <w:rsid w:val="00844A1A"/>
    <w:rsid w:val="00851AB8"/>
    <w:rsid w:val="00863C04"/>
    <w:rsid w:val="00865734"/>
    <w:rsid w:val="008700E3"/>
    <w:rsid w:val="00871564"/>
    <w:rsid w:val="00871F99"/>
    <w:rsid w:val="008726FA"/>
    <w:rsid w:val="008766CF"/>
    <w:rsid w:val="008A342C"/>
    <w:rsid w:val="008A367B"/>
    <w:rsid w:val="008D065B"/>
    <w:rsid w:val="008D38E2"/>
    <w:rsid w:val="008D73AA"/>
    <w:rsid w:val="008E583D"/>
    <w:rsid w:val="00905DCE"/>
    <w:rsid w:val="009104CD"/>
    <w:rsid w:val="0091754C"/>
    <w:rsid w:val="00924712"/>
    <w:rsid w:val="0093176E"/>
    <w:rsid w:val="00937DD3"/>
    <w:rsid w:val="00940E9D"/>
    <w:rsid w:val="00941EB8"/>
    <w:rsid w:val="00954613"/>
    <w:rsid w:val="00962401"/>
    <w:rsid w:val="00964423"/>
    <w:rsid w:val="00970E0F"/>
    <w:rsid w:val="00973F05"/>
    <w:rsid w:val="00986DA8"/>
    <w:rsid w:val="009A4638"/>
    <w:rsid w:val="009B56BC"/>
    <w:rsid w:val="009C2EED"/>
    <w:rsid w:val="009C5488"/>
    <w:rsid w:val="009E0CAF"/>
    <w:rsid w:val="009F33FD"/>
    <w:rsid w:val="009F7867"/>
    <w:rsid w:val="00A20EE6"/>
    <w:rsid w:val="00A222EA"/>
    <w:rsid w:val="00A23F7D"/>
    <w:rsid w:val="00A242DE"/>
    <w:rsid w:val="00A460B0"/>
    <w:rsid w:val="00A5436E"/>
    <w:rsid w:val="00A6230C"/>
    <w:rsid w:val="00A758EA"/>
    <w:rsid w:val="00A764B2"/>
    <w:rsid w:val="00A8434E"/>
    <w:rsid w:val="00A874A1"/>
    <w:rsid w:val="00A963CA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061A3"/>
    <w:rsid w:val="00B1269A"/>
    <w:rsid w:val="00B20D0B"/>
    <w:rsid w:val="00B23582"/>
    <w:rsid w:val="00B25702"/>
    <w:rsid w:val="00B2666D"/>
    <w:rsid w:val="00B333BB"/>
    <w:rsid w:val="00B57853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167CA"/>
    <w:rsid w:val="00C25F25"/>
    <w:rsid w:val="00C26028"/>
    <w:rsid w:val="00C30D5C"/>
    <w:rsid w:val="00C34B27"/>
    <w:rsid w:val="00C37C62"/>
    <w:rsid w:val="00C46D6E"/>
    <w:rsid w:val="00C54D70"/>
    <w:rsid w:val="00C57F7D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49BB"/>
    <w:rsid w:val="00CC70B0"/>
    <w:rsid w:val="00CD1517"/>
    <w:rsid w:val="00CF17CC"/>
    <w:rsid w:val="00CF26B6"/>
    <w:rsid w:val="00CF43A4"/>
    <w:rsid w:val="00D04C2C"/>
    <w:rsid w:val="00D12DF0"/>
    <w:rsid w:val="00D14E1F"/>
    <w:rsid w:val="00D275E7"/>
    <w:rsid w:val="00D35A45"/>
    <w:rsid w:val="00D41FDE"/>
    <w:rsid w:val="00D52B65"/>
    <w:rsid w:val="00D61C5B"/>
    <w:rsid w:val="00D7505B"/>
    <w:rsid w:val="00D77734"/>
    <w:rsid w:val="00D8188B"/>
    <w:rsid w:val="00D826A2"/>
    <w:rsid w:val="00D834CF"/>
    <w:rsid w:val="00D874F5"/>
    <w:rsid w:val="00D904F8"/>
    <w:rsid w:val="00DA19FA"/>
    <w:rsid w:val="00DA36C0"/>
    <w:rsid w:val="00DA41D6"/>
    <w:rsid w:val="00DA4A56"/>
    <w:rsid w:val="00DA6C62"/>
    <w:rsid w:val="00DD0218"/>
    <w:rsid w:val="00DD45F5"/>
    <w:rsid w:val="00DE14FB"/>
    <w:rsid w:val="00DE5FE5"/>
    <w:rsid w:val="00DE64EB"/>
    <w:rsid w:val="00DE72E6"/>
    <w:rsid w:val="00DF7704"/>
    <w:rsid w:val="00E06273"/>
    <w:rsid w:val="00E210D4"/>
    <w:rsid w:val="00E276CE"/>
    <w:rsid w:val="00E3105F"/>
    <w:rsid w:val="00E57239"/>
    <w:rsid w:val="00E66356"/>
    <w:rsid w:val="00E674AD"/>
    <w:rsid w:val="00E713E8"/>
    <w:rsid w:val="00E81941"/>
    <w:rsid w:val="00E83C84"/>
    <w:rsid w:val="00E91AB2"/>
    <w:rsid w:val="00EA70CF"/>
    <w:rsid w:val="00EC3A35"/>
    <w:rsid w:val="00EC596F"/>
    <w:rsid w:val="00EE1F07"/>
    <w:rsid w:val="00F00719"/>
    <w:rsid w:val="00F073AC"/>
    <w:rsid w:val="00F13231"/>
    <w:rsid w:val="00F20FDE"/>
    <w:rsid w:val="00F26165"/>
    <w:rsid w:val="00F2700E"/>
    <w:rsid w:val="00F36541"/>
    <w:rsid w:val="00F37385"/>
    <w:rsid w:val="00F4768C"/>
    <w:rsid w:val="00F53045"/>
    <w:rsid w:val="00F73BB3"/>
    <w:rsid w:val="00F86F82"/>
    <w:rsid w:val="00F9129B"/>
    <w:rsid w:val="00FA1FD5"/>
    <w:rsid w:val="00FA78B5"/>
    <w:rsid w:val="00FD3691"/>
    <w:rsid w:val="00FF14F5"/>
    <w:rsid w:val="00FF3591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uiPriority w:val="99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  <w:style w:type="paragraph" w:customStyle="1" w:styleId="3">
    <w:name w:val="Обычный3"/>
    <w:rsid w:val="00DA19FA"/>
    <w:pPr>
      <w:widowControl w:val="0"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uiPriority w:val="99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kt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39888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Макзыр</cp:lastModifiedBy>
  <cp:revision>19</cp:revision>
  <cp:lastPrinted>2018-12-10T08:15:00Z</cp:lastPrinted>
  <dcterms:created xsi:type="dcterms:W3CDTF">2017-06-23T03:41:00Z</dcterms:created>
  <dcterms:modified xsi:type="dcterms:W3CDTF">2018-12-10T08:17:00Z</dcterms:modified>
</cp:coreProperties>
</file>